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2F9" w:rsidRPr="006D7458" w:rsidRDefault="00562655" w:rsidP="00DF12F9">
      <w:pPr>
        <w:spacing w:after="120" w:line="240" w:lineRule="auto"/>
        <w:jc w:val="both"/>
        <w:rPr>
          <w:b/>
        </w:rPr>
      </w:pPr>
      <w:r>
        <w:rPr>
          <w:b/>
        </w:rPr>
        <w:t>9</w:t>
      </w:r>
      <w:r w:rsidR="00DF12F9" w:rsidRPr="006D7458">
        <w:rPr>
          <w:b/>
        </w:rPr>
        <w:t xml:space="preserve"> </w:t>
      </w:r>
      <w:r w:rsidR="009C15C7">
        <w:rPr>
          <w:b/>
        </w:rPr>
        <w:t>декабря</w:t>
      </w:r>
      <w:r w:rsidR="00DF12F9" w:rsidRPr="006D7458">
        <w:rPr>
          <w:b/>
        </w:rPr>
        <w:t xml:space="preserve"> 201</w:t>
      </w:r>
      <w:r w:rsidR="000B6CA5">
        <w:rPr>
          <w:b/>
        </w:rPr>
        <w:t>4</w:t>
      </w:r>
      <w:r w:rsidR="00DF12F9" w:rsidRPr="006D7458">
        <w:rPr>
          <w:b/>
        </w:rPr>
        <w:t xml:space="preserve"> года           </w:t>
      </w:r>
      <w:r w:rsidR="007D186F">
        <w:rPr>
          <w:b/>
        </w:rPr>
        <w:t xml:space="preserve">                            </w:t>
      </w:r>
      <w:r w:rsidR="00DF12F9" w:rsidRPr="006D7458">
        <w:rPr>
          <w:b/>
        </w:rPr>
        <w:t xml:space="preserve">                               </w:t>
      </w:r>
      <w:r w:rsidR="00017940">
        <w:rPr>
          <w:b/>
        </w:rPr>
        <w:t xml:space="preserve">    </w:t>
      </w:r>
      <w:r w:rsidR="008157D4">
        <w:rPr>
          <w:b/>
        </w:rPr>
        <w:t xml:space="preserve">        </w:t>
      </w:r>
      <w:r w:rsidR="00DF12F9" w:rsidRPr="006D7458">
        <w:rPr>
          <w:b/>
        </w:rPr>
        <w:t xml:space="preserve">               </w:t>
      </w:r>
      <w:r w:rsidR="00A87A79">
        <w:rPr>
          <w:b/>
        </w:rPr>
        <w:t xml:space="preserve">              </w:t>
      </w:r>
      <w:r w:rsidR="00DF12F9" w:rsidRPr="006D7458">
        <w:rPr>
          <w:b/>
        </w:rPr>
        <w:t xml:space="preserve">      г. Санкт-Петербург</w:t>
      </w:r>
    </w:p>
    <w:p w:rsidR="009C15C7" w:rsidRDefault="009C15C7" w:rsidP="00D328B3">
      <w:pPr>
        <w:spacing w:after="120"/>
        <w:jc w:val="center"/>
        <w:rPr>
          <w:b/>
        </w:rPr>
      </w:pPr>
      <w:r w:rsidRPr="009C15C7">
        <w:rPr>
          <w:b/>
        </w:rPr>
        <w:t xml:space="preserve">Смартфон </w:t>
      </w:r>
      <w:proofErr w:type="spellStart"/>
      <w:r w:rsidRPr="009C15C7">
        <w:rPr>
          <w:b/>
        </w:rPr>
        <w:t>teXet</w:t>
      </w:r>
      <w:proofErr w:type="spellEnd"/>
      <w:r w:rsidRPr="009C15C7">
        <w:rPr>
          <w:b/>
        </w:rPr>
        <w:t xml:space="preserve"> X4 – в два раза больше преимуществ</w:t>
      </w:r>
    </w:p>
    <w:p w:rsidR="009C15C7" w:rsidRDefault="004652AE" w:rsidP="00076B78">
      <w:pPr>
        <w:spacing w:after="120"/>
        <w:jc w:val="both"/>
      </w:pPr>
      <w:r>
        <w:t>Новый смартфон разработан по принципу простой арифметики</w:t>
      </w:r>
      <w:r w:rsidR="004C157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06F1415" wp14:editId="60621F6D">
            <wp:simplePos x="0" y="0"/>
            <wp:positionH relativeFrom="column">
              <wp:posOffset>-12700</wp:posOffset>
            </wp:positionH>
            <wp:positionV relativeFrom="paragraph">
              <wp:posOffset>1453515</wp:posOffset>
            </wp:positionV>
            <wp:extent cx="3364230" cy="3787775"/>
            <wp:effectExtent l="0" t="0" r="7620" b="0"/>
            <wp:wrapSquare wrapText="bothSides"/>
            <wp:docPr id="3" name="Рисунок 3" descr="http://www.texet.ru/files/images/X4_slim_large_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xet.ru/files/images/X4_slim_large_we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2" r="5342"/>
                    <a:stretch/>
                  </pic:blipFill>
                  <pic:spPr bwMode="auto">
                    <a:xfrm>
                      <a:off x="0" y="0"/>
                      <a:ext cx="3364230" cy="37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. </w:t>
      </w:r>
      <w:r w:rsidR="00EB585C">
        <w:t>Спе</w:t>
      </w:r>
      <w:bookmarkStart w:id="0" w:name="_GoBack"/>
      <w:bookmarkEnd w:id="0"/>
      <w:r w:rsidR="00EB585C">
        <w:t>циалисты</w:t>
      </w:r>
      <w:r w:rsidR="009C15C7">
        <w:t xml:space="preserve"> </w:t>
      </w:r>
      <w:proofErr w:type="spellStart"/>
      <w:r w:rsidR="00E94E3F">
        <w:rPr>
          <w:lang w:val="en-US"/>
        </w:rPr>
        <w:t>teXet</w:t>
      </w:r>
      <w:proofErr w:type="spellEnd"/>
      <w:r w:rsidR="00E94E3F" w:rsidRPr="00E94E3F">
        <w:t xml:space="preserve"> </w:t>
      </w:r>
      <w:r w:rsidR="00E94E3F">
        <w:t>проанализировали ассортимент бюджетного</w:t>
      </w:r>
      <w:r w:rsidR="009C15C7">
        <w:t xml:space="preserve"> сегмента, соединили самые </w:t>
      </w:r>
      <w:r w:rsidR="000A3202">
        <w:t>востребованные</w:t>
      </w:r>
      <w:r w:rsidR="009C15C7">
        <w:t xml:space="preserve"> </w:t>
      </w:r>
      <w:r w:rsidR="000A3202">
        <w:t>преимущества</w:t>
      </w:r>
      <w:r w:rsidR="009C15C7">
        <w:t xml:space="preserve">, умножили их на два и получили тонкий производительный </w:t>
      </w:r>
      <w:proofErr w:type="spellStart"/>
      <w:r w:rsidR="009C15C7" w:rsidRPr="009C15C7">
        <w:t>teXet</w:t>
      </w:r>
      <w:proofErr w:type="spellEnd"/>
      <w:r w:rsidR="009C15C7" w:rsidRPr="009C15C7">
        <w:t xml:space="preserve"> X4</w:t>
      </w:r>
      <w:r w:rsidR="009C15C7">
        <w:t xml:space="preserve"> с </w:t>
      </w:r>
      <w:proofErr w:type="spellStart"/>
      <w:r w:rsidR="00076B78">
        <w:t>четырехъядерным</w:t>
      </w:r>
      <w:proofErr w:type="spellEnd"/>
      <w:r w:rsidR="00076B78">
        <w:t xml:space="preserve"> процессором, </w:t>
      </w:r>
      <w:r w:rsidR="009C15C7">
        <w:t xml:space="preserve">большим </w:t>
      </w:r>
      <w:r w:rsidR="009C15C7" w:rsidRPr="009C15C7">
        <w:t>5-</w:t>
      </w:r>
      <w:r w:rsidR="009C15C7">
        <w:t xml:space="preserve">дюймовым экраном </w:t>
      </w:r>
      <w:r w:rsidR="009C15C7" w:rsidRPr="009C15C7">
        <w:t xml:space="preserve">IPS </w:t>
      </w:r>
      <w:proofErr w:type="spellStart"/>
      <w:r w:rsidR="009C15C7" w:rsidRPr="009C15C7">
        <w:t>qHD</w:t>
      </w:r>
      <w:proofErr w:type="spellEnd"/>
      <w:r w:rsidR="009C15C7">
        <w:t xml:space="preserve">, ОС </w:t>
      </w:r>
      <w:proofErr w:type="spellStart"/>
      <w:r w:rsidR="009C15C7" w:rsidRPr="009C15C7">
        <w:t>Android</w:t>
      </w:r>
      <w:proofErr w:type="spellEnd"/>
      <w:r w:rsidR="009C15C7" w:rsidRPr="009C15C7">
        <w:t xml:space="preserve"> 4.4.2</w:t>
      </w:r>
      <w:r w:rsidR="00076B78">
        <w:t xml:space="preserve">, </w:t>
      </w:r>
      <w:r w:rsidR="009C15C7">
        <w:t xml:space="preserve">камерой 8 </w:t>
      </w:r>
      <w:proofErr w:type="spellStart"/>
      <w:r w:rsidR="009C15C7">
        <w:t>Мп</w:t>
      </w:r>
      <w:proofErr w:type="spellEnd"/>
      <w:r w:rsidR="00076B78">
        <w:t xml:space="preserve">. </w:t>
      </w:r>
      <w:r w:rsidR="000A3202">
        <w:t>Новинка</w:t>
      </w:r>
      <w:r w:rsidR="009C15C7" w:rsidRPr="00076B78">
        <w:t xml:space="preserve"> значительно тоньше (всего 7,6 мм) большинства </w:t>
      </w:r>
      <w:r w:rsidR="00076B78">
        <w:t xml:space="preserve">недорогих смартфонов, аппарат </w:t>
      </w:r>
      <w:r w:rsidR="009C15C7" w:rsidRPr="00076B78">
        <w:t>радует глаз лаконичным дизайном, плавностью линий, минимальными рамками вокруг дисплея и приятым на ощупь матовым пластиком задней панели.</w:t>
      </w:r>
    </w:p>
    <w:p w:rsidR="00076B78" w:rsidRPr="004C1578" w:rsidRDefault="00076B78" w:rsidP="00076B78">
      <w:pPr>
        <w:spacing w:after="120"/>
        <w:jc w:val="both"/>
      </w:pPr>
      <w:r w:rsidRPr="00F32C12">
        <w:rPr>
          <w:b/>
        </w:rPr>
        <w:t>4 ядра для ускорения</w:t>
      </w:r>
    </w:p>
    <w:p w:rsidR="00076B78" w:rsidRDefault="00076B78" w:rsidP="00076B78">
      <w:pPr>
        <w:spacing w:after="120"/>
        <w:jc w:val="both"/>
      </w:pPr>
      <w:r>
        <w:t xml:space="preserve">Процессор MTK6582 с частотой 1.3 ГГц функционирует на 4 ядрах, которые параллельно участвуют в обработке данных. В сочетании с 1 ГБ оперативной памяти это гарантирует эффективное выполнение </w:t>
      </w:r>
      <w:r w:rsidR="00FE41E0">
        <w:t>ресурсоемких задач</w:t>
      </w:r>
      <w:r>
        <w:t>, будь то 3D-игры, параллельная работа с несколькими приложе</w:t>
      </w:r>
      <w:r w:rsidR="000A3202">
        <w:t>ниями, просмотр видео высокого разрешения</w:t>
      </w:r>
      <w:r>
        <w:t xml:space="preserve"> или звонки по </w:t>
      </w:r>
      <w:proofErr w:type="spellStart"/>
      <w:r>
        <w:t>видеотелефонии</w:t>
      </w:r>
      <w:proofErr w:type="spellEnd"/>
      <w:r>
        <w:t xml:space="preserve">. Чипсет MTK6582 отличается пониженным энергопотреблением. Даже при частых звонках, активном </w:t>
      </w:r>
      <w:proofErr w:type="gramStart"/>
      <w:r>
        <w:t>интернет-серфинге</w:t>
      </w:r>
      <w:proofErr w:type="gramEnd"/>
      <w:r>
        <w:t xml:space="preserve"> и прослушивании музыки одного заряда аккумулятора хватит на целый день.</w:t>
      </w:r>
    </w:p>
    <w:p w:rsidR="00076B78" w:rsidRPr="00F32C12" w:rsidRDefault="00076B78" w:rsidP="00076B78">
      <w:pPr>
        <w:spacing w:after="120"/>
        <w:jc w:val="both"/>
        <w:rPr>
          <w:b/>
        </w:rPr>
      </w:pPr>
      <w:r w:rsidRPr="00F32C12">
        <w:rPr>
          <w:b/>
        </w:rPr>
        <w:t>Больше дюймов – больше возможностей</w:t>
      </w:r>
    </w:p>
    <w:p w:rsidR="00076B78" w:rsidRDefault="00076B78" w:rsidP="00076B78">
      <w:pPr>
        <w:spacing w:after="120"/>
        <w:jc w:val="both"/>
      </w:pPr>
      <w:r>
        <w:t xml:space="preserve">Пользователи, уставшие от веб-серфинга на небольшом дисплее, по достоинству оценят просторную рабочую площадь 5-дюймового </w:t>
      </w:r>
      <w:proofErr w:type="spellStart"/>
      <w:r>
        <w:t>teXet</w:t>
      </w:r>
      <w:proofErr w:type="spellEnd"/>
      <w:r>
        <w:t xml:space="preserve"> X4. </w:t>
      </w:r>
      <w:r w:rsidR="00FE41E0">
        <w:t>Отличная</w:t>
      </w:r>
      <w:r>
        <w:t xml:space="preserve"> детализация и реалист</w:t>
      </w:r>
      <w:r w:rsidR="00FE41E0">
        <w:t xml:space="preserve">ичные цвета на IPS экране с </w:t>
      </w:r>
      <w:proofErr w:type="spellStart"/>
      <w:r w:rsidR="00FE41E0">
        <w:t>qHD</w:t>
      </w:r>
      <w:proofErr w:type="spellEnd"/>
      <w:r w:rsidR="00FE41E0">
        <w:t xml:space="preserve"> </w:t>
      </w:r>
      <w:r>
        <w:t xml:space="preserve">разрешением </w:t>
      </w:r>
      <w:r w:rsidR="002C55B3">
        <w:t>(</w:t>
      </w:r>
      <w:r>
        <w:t>540x960 пикселей</w:t>
      </w:r>
      <w:r w:rsidR="002C55B3">
        <w:t>)</w:t>
      </w:r>
      <w:r>
        <w:t xml:space="preserve"> позволят в полной мере насладиться как дизайном современных </w:t>
      </w:r>
      <w:proofErr w:type="spellStart"/>
      <w:r>
        <w:t>web</w:t>
      </w:r>
      <w:proofErr w:type="spellEnd"/>
      <w:r>
        <w:t>-сайтов, так и мультимедийным контентом – изображениями или видео высокой четкости.</w:t>
      </w:r>
    </w:p>
    <w:p w:rsidR="00076B78" w:rsidRPr="002C55B3" w:rsidRDefault="00076B78" w:rsidP="00076B78">
      <w:pPr>
        <w:spacing w:after="120"/>
        <w:jc w:val="both"/>
        <w:rPr>
          <w:b/>
        </w:rPr>
      </w:pPr>
      <w:r w:rsidRPr="002C55B3">
        <w:rPr>
          <w:b/>
        </w:rPr>
        <w:t>Только уда</w:t>
      </w:r>
      <w:r w:rsidR="002C55B3">
        <w:rPr>
          <w:b/>
        </w:rPr>
        <w:t>чные кадры</w:t>
      </w:r>
    </w:p>
    <w:p w:rsidR="00076B78" w:rsidRDefault="00076B78" w:rsidP="00076B78">
      <w:pPr>
        <w:spacing w:after="120"/>
        <w:jc w:val="both"/>
      </w:pPr>
      <w:r>
        <w:t xml:space="preserve">Сюжеты из жизни, пейзажи получатся яркими и четкими при любом освещении. Основная 8-мегапиксельная камера </w:t>
      </w:r>
      <w:proofErr w:type="spellStart"/>
      <w:r>
        <w:t>teXet</w:t>
      </w:r>
      <w:proofErr w:type="spellEnd"/>
      <w:r>
        <w:t xml:space="preserve"> X4 оснащена </w:t>
      </w:r>
      <w:r w:rsidR="002C55B3">
        <w:t xml:space="preserve">автофокусом и вспышкой, поэтому </w:t>
      </w:r>
      <w:r w:rsidR="002F044E">
        <w:t>создавать</w:t>
      </w:r>
      <w:r w:rsidR="002C55B3">
        <w:t xml:space="preserve"> снимки можно даже при плохом освещении. </w:t>
      </w:r>
    </w:p>
    <w:p w:rsidR="00076B78" w:rsidRDefault="00076B78" w:rsidP="00076B78">
      <w:pPr>
        <w:spacing w:after="120"/>
        <w:jc w:val="both"/>
      </w:pPr>
      <w:r>
        <w:t xml:space="preserve">Современные аппаратная и программная составляющие делают </w:t>
      </w:r>
      <w:proofErr w:type="spellStart"/>
      <w:r>
        <w:t>teXet</w:t>
      </w:r>
      <w:proofErr w:type="spellEnd"/>
      <w:r>
        <w:t xml:space="preserve"> X4 надежным помощником в работе и учебе, а также прекрасным решением для 3D-игр, видео и прочих развлечений.</w:t>
      </w:r>
    </w:p>
    <w:p w:rsidR="004C1578" w:rsidRPr="004C1578" w:rsidRDefault="004C1578" w:rsidP="00076B78">
      <w:pPr>
        <w:spacing w:after="120"/>
        <w:jc w:val="both"/>
        <w:rPr>
          <w:b/>
        </w:rPr>
      </w:pPr>
      <w:r w:rsidRPr="004C1578">
        <w:rPr>
          <w:b/>
        </w:rPr>
        <w:t xml:space="preserve">Рекомендованная розничная цена смартфона </w:t>
      </w:r>
      <w:proofErr w:type="spellStart"/>
      <w:r w:rsidRPr="004C1578">
        <w:rPr>
          <w:b/>
        </w:rPr>
        <w:t>teXet</w:t>
      </w:r>
      <w:proofErr w:type="spellEnd"/>
      <w:r w:rsidRPr="004C1578">
        <w:rPr>
          <w:b/>
        </w:rPr>
        <w:t xml:space="preserve"> X4 составляет 7990 рублей*.</w:t>
      </w:r>
    </w:p>
    <w:p w:rsidR="004C1578" w:rsidRDefault="004C1578" w:rsidP="004C1578">
      <w:pPr>
        <w:spacing w:after="120"/>
        <w:jc w:val="both"/>
        <w:rPr>
          <w:b/>
        </w:rPr>
      </w:pPr>
      <w:r w:rsidRPr="004C1578">
        <w:rPr>
          <w:b/>
        </w:rPr>
        <w:t>* Цена действительна на момент публикации. Стоимость продукта может отличаться от действующей розничной цены.</w:t>
      </w:r>
    </w:p>
    <w:p w:rsidR="00766905" w:rsidRDefault="004C1578" w:rsidP="004C1578">
      <w:pPr>
        <w:spacing w:after="120"/>
        <w:jc w:val="both"/>
        <w:rPr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BF80722" wp14:editId="453667E9">
            <wp:simplePos x="0" y="0"/>
            <wp:positionH relativeFrom="column">
              <wp:posOffset>795020</wp:posOffset>
            </wp:positionH>
            <wp:positionV relativeFrom="paragraph">
              <wp:posOffset>-176530</wp:posOffset>
            </wp:positionV>
            <wp:extent cx="4615815" cy="3377565"/>
            <wp:effectExtent l="0" t="0" r="0" b="0"/>
            <wp:wrapTopAndBottom/>
            <wp:docPr id="4" name="Рисунок 4" descr="http://www.texet.ru/files/images/X4_display_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exet.ru/files/images/X4_display_we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15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D01">
        <w:rPr>
          <w:b/>
        </w:rPr>
        <w:t xml:space="preserve">Технические характеристики </w:t>
      </w:r>
      <w:r w:rsidRPr="004C1578">
        <w:rPr>
          <w:b/>
        </w:rPr>
        <w:t xml:space="preserve">смартфона </w:t>
      </w:r>
      <w:proofErr w:type="spellStart"/>
      <w:r w:rsidRPr="004C1578">
        <w:rPr>
          <w:b/>
        </w:rPr>
        <w:t>teXet</w:t>
      </w:r>
      <w:proofErr w:type="spellEnd"/>
      <w:r w:rsidRPr="004C1578">
        <w:rPr>
          <w:b/>
        </w:rPr>
        <w:t xml:space="preserve"> X4</w:t>
      </w:r>
      <w:r w:rsidR="00B04D01">
        <w:rPr>
          <w:b/>
        </w:rPr>
        <w:t>:</w:t>
      </w:r>
    </w:p>
    <w:p w:rsidR="004C1578" w:rsidRPr="004C1578" w:rsidRDefault="004C1578" w:rsidP="004C1578">
      <w:pPr>
        <w:spacing w:after="120" w:line="240" w:lineRule="auto"/>
        <w:jc w:val="both"/>
        <w:rPr>
          <w:rStyle w:val="a9"/>
          <w:b w:val="0"/>
        </w:rPr>
        <w:sectPr w:rsidR="004C1578" w:rsidRPr="004C1578" w:rsidSect="000B1ECE">
          <w:headerReference w:type="default" r:id="rId11"/>
          <w:type w:val="continuous"/>
          <w:pgSz w:w="11906" w:h="16838"/>
          <w:pgMar w:top="1843" w:right="850" w:bottom="851" w:left="1418" w:header="708" w:footer="708" w:gutter="0"/>
          <w:cols w:space="708"/>
          <w:docGrid w:linePitch="360"/>
        </w:sectPr>
      </w:pPr>
    </w:p>
    <w:p w:rsidR="004C1578" w:rsidRPr="004C1578" w:rsidRDefault="004C1578" w:rsidP="00AA6E25">
      <w:pPr>
        <w:pStyle w:val="a6"/>
        <w:numPr>
          <w:ilvl w:val="0"/>
          <w:numId w:val="9"/>
        </w:numPr>
        <w:spacing w:after="120" w:line="240" w:lineRule="auto"/>
        <w:rPr>
          <w:rStyle w:val="a9"/>
          <w:b w:val="0"/>
          <w:sz w:val="20"/>
          <w:szCs w:val="20"/>
        </w:rPr>
      </w:pPr>
      <w:r w:rsidRPr="004C1578">
        <w:rPr>
          <w:rStyle w:val="a9"/>
          <w:b w:val="0"/>
          <w:sz w:val="20"/>
          <w:szCs w:val="20"/>
        </w:rPr>
        <w:lastRenderedPageBreak/>
        <w:t>Две активные SIM-карты (</w:t>
      </w:r>
      <w:proofErr w:type="spellStart"/>
      <w:r w:rsidRPr="004C1578">
        <w:rPr>
          <w:rStyle w:val="a9"/>
          <w:b w:val="0"/>
          <w:sz w:val="20"/>
          <w:szCs w:val="20"/>
        </w:rPr>
        <w:t>micro</w:t>
      </w:r>
      <w:proofErr w:type="spellEnd"/>
      <w:r w:rsidRPr="004C1578">
        <w:rPr>
          <w:rStyle w:val="a9"/>
          <w:b w:val="0"/>
          <w:sz w:val="20"/>
          <w:szCs w:val="20"/>
        </w:rPr>
        <w:t>-SIM + SIM)</w:t>
      </w:r>
    </w:p>
    <w:p w:rsidR="004C1578" w:rsidRPr="004C1578" w:rsidRDefault="004C1578" w:rsidP="00AA6E25">
      <w:pPr>
        <w:pStyle w:val="a6"/>
        <w:numPr>
          <w:ilvl w:val="0"/>
          <w:numId w:val="9"/>
        </w:numPr>
        <w:spacing w:after="120" w:line="240" w:lineRule="auto"/>
        <w:rPr>
          <w:rStyle w:val="a9"/>
          <w:b w:val="0"/>
          <w:sz w:val="20"/>
          <w:szCs w:val="20"/>
        </w:rPr>
      </w:pPr>
      <w:r w:rsidRPr="004C1578">
        <w:rPr>
          <w:rStyle w:val="a9"/>
          <w:b w:val="0"/>
          <w:sz w:val="20"/>
          <w:szCs w:val="20"/>
        </w:rPr>
        <w:t>IPS дисплей</w:t>
      </w:r>
      <w:r>
        <w:rPr>
          <w:rStyle w:val="a9"/>
          <w:b w:val="0"/>
          <w:sz w:val="20"/>
          <w:szCs w:val="20"/>
        </w:rPr>
        <w:t xml:space="preserve"> 5’’, </w:t>
      </w:r>
      <w:r w:rsidRPr="004C1578">
        <w:rPr>
          <w:rStyle w:val="a9"/>
          <w:b w:val="0"/>
          <w:sz w:val="20"/>
          <w:szCs w:val="20"/>
        </w:rPr>
        <w:t xml:space="preserve">разрешение </w:t>
      </w:r>
      <w:proofErr w:type="spellStart"/>
      <w:r w:rsidRPr="004C1578">
        <w:rPr>
          <w:rStyle w:val="a9"/>
          <w:b w:val="0"/>
          <w:sz w:val="20"/>
          <w:szCs w:val="20"/>
        </w:rPr>
        <w:t>qHD</w:t>
      </w:r>
      <w:proofErr w:type="spellEnd"/>
      <w:r w:rsidRPr="004C1578">
        <w:rPr>
          <w:rStyle w:val="a9"/>
          <w:b w:val="0"/>
          <w:sz w:val="20"/>
          <w:szCs w:val="20"/>
        </w:rPr>
        <w:t xml:space="preserve"> 540x960 </w:t>
      </w:r>
      <w:proofErr w:type="spellStart"/>
      <w:r w:rsidRPr="004C1578">
        <w:rPr>
          <w:rStyle w:val="a9"/>
          <w:b w:val="0"/>
          <w:sz w:val="20"/>
          <w:szCs w:val="20"/>
        </w:rPr>
        <w:t>пикс</w:t>
      </w:r>
      <w:proofErr w:type="spellEnd"/>
      <w:r w:rsidRPr="004C1578">
        <w:rPr>
          <w:rStyle w:val="a9"/>
          <w:b w:val="0"/>
          <w:sz w:val="20"/>
          <w:szCs w:val="20"/>
        </w:rPr>
        <w:t xml:space="preserve">. </w:t>
      </w:r>
    </w:p>
    <w:p w:rsidR="004C1578" w:rsidRPr="004C1578" w:rsidRDefault="004C1578" w:rsidP="00AA6E25">
      <w:pPr>
        <w:pStyle w:val="a6"/>
        <w:numPr>
          <w:ilvl w:val="0"/>
          <w:numId w:val="9"/>
        </w:numPr>
        <w:spacing w:after="120" w:line="240" w:lineRule="auto"/>
        <w:rPr>
          <w:rStyle w:val="a9"/>
          <w:b w:val="0"/>
          <w:sz w:val="20"/>
          <w:szCs w:val="20"/>
        </w:rPr>
      </w:pPr>
      <w:r w:rsidRPr="004C1578">
        <w:rPr>
          <w:rStyle w:val="a9"/>
          <w:b w:val="0"/>
          <w:sz w:val="20"/>
          <w:szCs w:val="20"/>
        </w:rPr>
        <w:t xml:space="preserve">Операционная система </w:t>
      </w:r>
      <w:proofErr w:type="spellStart"/>
      <w:r w:rsidRPr="004C1578">
        <w:rPr>
          <w:rStyle w:val="a9"/>
          <w:b w:val="0"/>
          <w:sz w:val="20"/>
          <w:szCs w:val="20"/>
        </w:rPr>
        <w:t>Android</w:t>
      </w:r>
      <w:proofErr w:type="spellEnd"/>
      <w:r w:rsidRPr="004C1578">
        <w:rPr>
          <w:rStyle w:val="a9"/>
          <w:b w:val="0"/>
          <w:sz w:val="20"/>
          <w:szCs w:val="20"/>
        </w:rPr>
        <w:t xml:space="preserve"> 4.4.2</w:t>
      </w:r>
    </w:p>
    <w:p w:rsidR="004C1578" w:rsidRPr="004C1578" w:rsidRDefault="004C1578" w:rsidP="00AA6E25">
      <w:pPr>
        <w:pStyle w:val="a6"/>
        <w:numPr>
          <w:ilvl w:val="0"/>
          <w:numId w:val="9"/>
        </w:numPr>
        <w:spacing w:after="120" w:line="240" w:lineRule="auto"/>
        <w:rPr>
          <w:rStyle w:val="a9"/>
          <w:b w:val="0"/>
          <w:sz w:val="20"/>
          <w:szCs w:val="20"/>
        </w:rPr>
      </w:pPr>
      <w:proofErr w:type="spellStart"/>
      <w:r>
        <w:rPr>
          <w:rStyle w:val="a9"/>
          <w:b w:val="0"/>
          <w:sz w:val="20"/>
          <w:szCs w:val="20"/>
        </w:rPr>
        <w:t>Четырехъядерный</w:t>
      </w:r>
      <w:proofErr w:type="spellEnd"/>
      <w:r>
        <w:rPr>
          <w:rStyle w:val="a9"/>
          <w:b w:val="0"/>
          <w:sz w:val="20"/>
          <w:szCs w:val="20"/>
        </w:rPr>
        <w:t xml:space="preserve"> процессор: MTK</w:t>
      </w:r>
      <w:r w:rsidRPr="004C1578">
        <w:rPr>
          <w:rStyle w:val="a9"/>
          <w:b w:val="0"/>
          <w:sz w:val="20"/>
          <w:szCs w:val="20"/>
        </w:rPr>
        <w:t>6582 1</w:t>
      </w:r>
      <w:r>
        <w:rPr>
          <w:rStyle w:val="a9"/>
          <w:b w:val="0"/>
          <w:sz w:val="20"/>
          <w:szCs w:val="20"/>
        </w:rPr>
        <w:t>.</w:t>
      </w:r>
      <w:r w:rsidRPr="004C1578">
        <w:rPr>
          <w:rStyle w:val="a9"/>
          <w:b w:val="0"/>
          <w:sz w:val="20"/>
          <w:szCs w:val="20"/>
        </w:rPr>
        <w:t>3</w:t>
      </w:r>
      <w:r>
        <w:rPr>
          <w:rStyle w:val="a9"/>
          <w:b w:val="0"/>
          <w:sz w:val="20"/>
          <w:szCs w:val="20"/>
        </w:rPr>
        <w:t xml:space="preserve"> Г</w:t>
      </w:r>
      <w:r w:rsidRPr="004C1578">
        <w:rPr>
          <w:rStyle w:val="a9"/>
          <w:b w:val="0"/>
          <w:sz w:val="20"/>
          <w:szCs w:val="20"/>
        </w:rPr>
        <w:t>Гц</w:t>
      </w:r>
    </w:p>
    <w:p w:rsidR="004C1578" w:rsidRPr="004C1578" w:rsidRDefault="004C1578" w:rsidP="00AA6E25">
      <w:pPr>
        <w:pStyle w:val="a6"/>
        <w:numPr>
          <w:ilvl w:val="0"/>
          <w:numId w:val="9"/>
        </w:numPr>
        <w:spacing w:after="120" w:line="240" w:lineRule="auto"/>
        <w:rPr>
          <w:rStyle w:val="a9"/>
          <w:b w:val="0"/>
          <w:sz w:val="20"/>
          <w:szCs w:val="20"/>
        </w:rPr>
      </w:pPr>
      <w:r w:rsidRPr="004C1578">
        <w:rPr>
          <w:rStyle w:val="a9"/>
          <w:b w:val="0"/>
          <w:sz w:val="20"/>
          <w:szCs w:val="20"/>
        </w:rPr>
        <w:t>Графический процессор: MALI-400MP</w:t>
      </w:r>
    </w:p>
    <w:p w:rsidR="004C1578" w:rsidRPr="004C1578" w:rsidRDefault="004C1578" w:rsidP="00AA6E25">
      <w:pPr>
        <w:pStyle w:val="a6"/>
        <w:numPr>
          <w:ilvl w:val="0"/>
          <w:numId w:val="9"/>
        </w:numPr>
        <w:spacing w:after="120" w:line="240" w:lineRule="auto"/>
        <w:rPr>
          <w:rStyle w:val="a9"/>
          <w:b w:val="0"/>
          <w:sz w:val="20"/>
          <w:szCs w:val="20"/>
        </w:rPr>
      </w:pPr>
      <w:r w:rsidRPr="004C1578">
        <w:rPr>
          <w:rStyle w:val="a9"/>
          <w:b w:val="0"/>
          <w:sz w:val="20"/>
          <w:szCs w:val="20"/>
        </w:rPr>
        <w:t>Память: 1024 МБ RAM / 8192 МБ ROM</w:t>
      </w:r>
    </w:p>
    <w:p w:rsidR="004C1578" w:rsidRPr="004C1578" w:rsidRDefault="004C1578" w:rsidP="00AA6E25">
      <w:pPr>
        <w:pStyle w:val="a6"/>
        <w:numPr>
          <w:ilvl w:val="0"/>
          <w:numId w:val="9"/>
        </w:numPr>
        <w:spacing w:after="120" w:line="240" w:lineRule="auto"/>
        <w:rPr>
          <w:rStyle w:val="a9"/>
          <w:b w:val="0"/>
          <w:sz w:val="20"/>
          <w:szCs w:val="20"/>
        </w:rPr>
      </w:pPr>
      <w:r w:rsidRPr="004C1578">
        <w:rPr>
          <w:rStyle w:val="a9"/>
          <w:b w:val="0"/>
          <w:sz w:val="20"/>
          <w:szCs w:val="20"/>
        </w:rPr>
        <w:t>Камер</w:t>
      </w:r>
      <w:r>
        <w:rPr>
          <w:rStyle w:val="a9"/>
          <w:b w:val="0"/>
          <w:sz w:val="20"/>
          <w:szCs w:val="20"/>
        </w:rPr>
        <w:t>ы</w:t>
      </w:r>
      <w:r w:rsidRPr="004C1578">
        <w:rPr>
          <w:rStyle w:val="a9"/>
          <w:b w:val="0"/>
          <w:sz w:val="20"/>
          <w:szCs w:val="20"/>
        </w:rPr>
        <w:t xml:space="preserve">: </w:t>
      </w:r>
    </w:p>
    <w:p w:rsidR="004C1578" w:rsidRPr="004C1578" w:rsidRDefault="004C1578" w:rsidP="00AA6E25">
      <w:pPr>
        <w:pStyle w:val="a6"/>
        <w:spacing w:after="120" w:line="240" w:lineRule="auto"/>
        <w:ind w:left="360"/>
        <w:rPr>
          <w:rStyle w:val="a9"/>
          <w:b w:val="0"/>
          <w:sz w:val="20"/>
          <w:szCs w:val="20"/>
        </w:rPr>
      </w:pPr>
      <w:r>
        <w:rPr>
          <w:rStyle w:val="a9"/>
          <w:b w:val="0"/>
          <w:sz w:val="20"/>
          <w:szCs w:val="20"/>
        </w:rPr>
        <w:t>- основная – 8</w:t>
      </w:r>
      <w:r w:rsidRPr="004C1578">
        <w:rPr>
          <w:rStyle w:val="a9"/>
          <w:b w:val="0"/>
          <w:sz w:val="20"/>
          <w:szCs w:val="20"/>
        </w:rPr>
        <w:t xml:space="preserve"> </w:t>
      </w:r>
      <w:proofErr w:type="spellStart"/>
      <w:r w:rsidRPr="004C1578">
        <w:rPr>
          <w:rStyle w:val="a9"/>
          <w:b w:val="0"/>
          <w:sz w:val="20"/>
          <w:szCs w:val="20"/>
        </w:rPr>
        <w:t>Мп</w:t>
      </w:r>
      <w:proofErr w:type="spellEnd"/>
      <w:r w:rsidRPr="004C1578">
        <w:rPr>
          <w:rStyle w:val="a9"/>
          <w:b w:val="0"/>
          <w:sz w:val="20"/>
          <w:szCs w:val="20"/>
        </w:rPr>
        <w:t xml:space="preserve">, автофокус, вспышка </w:t>
      </w:r>
    </w:p>
    <w:p w:rsidR="004C1578" w:rsidRPr="004C1578" w:rsidRDefault="004C1578" w:rsidP="00AA6E25">
      <w:pPr>
        <w:pStyle w:val="a6"/>
        <w:spacing w:after="120" w:line="240" w:lineRule="auto"/>
        <w:ind w:left="360"/>
        <w:rPr>
          <w:rStyle w:val="a9"/>
          <w:b w:val="0"/>
          <w:sz w:val="20"/>
          <w:szCs w:val="20"/>
        </w:rPr>
      </w:pPr>
      <w:r>
        <w:rPr>
          <w:rStyle w:val="a9"/>
          <w:b w:val="0"/>
          <w:sz w:val="20"/>
          <w:szCs w:val="20"/>
        </w:rPr>
        <w:t xml:space="preserve">- </w:t>
      </w:r>
      <w:proofErr w:type="gramStart"/>
      <w:r>
        <w:rPr>
          <w:rStyle w:val="a9"/>
          <w:b w:val="0"/>
          <w:sz w:val="20"/>
          <w:szCs w:val="20"/>
        </w:rPr>
        <w:t>фронтальная</w:t>
      </w:r>
      <w:proofErr w:type="gramEnd"/>
      <w:r>
        <w:rPr>
          <w:rStyle w:val="a9"/>
          <w:b w:val="0"/>
          <w:sz w:val="20"/>
          <w:szCs w:val="20"/>
        </w:rPr>
        <w:t xml:space="preserve"> – 2</w:t>
      </w:r>
      <w:r w:rsidRPr="004C1578">
        <w:rPr>
          <w:rStyle w:val="a9"/>
          <w:b w:val="0"/>
          <w:sz w:val="20"/>
          <w:szCs w:val="20"/>
        </w:rPr>
        <w:t xml:space="preserve"> </w:t>
      </w:r>
      <w:proofErr w:type="spellStart"/>
      <w:r w:rsidRPr="004C1578">
        <w:rPr>
          <w:rStyle w:val="a9"/>
          <w:b w:val="0"/>
          <w:sz w:val="20"/>
          <w:szCs w:val="20"/>
        </w:rPr>
        <w:t>Мп</w:t>
      </w:r>
      <w:proofErr w:type="spellEnd"/>
    </w:p>
    <w:p w:rsidR="004C1578" w:rsidRPr="004C1578" w:rsidRDefault="004C1578" w:rsidP="00AA6E25">
      <w:pPr>
        <w:pStyle w:val="a6"/>
        <w:numPr>
          <w:ilvl w:val="0"/>
          <w:numId w:val="9"/>
        </w:numPr>
        <w:spacing w:after="120" w:line="240" w:lineRule="auto"/>
        <w:rPr>
          <w:rStyle w:val="a9"/>
          <w:b w:val="0"/>
          <w:sz w:val="20"/>
          <w:szCs w:val="20"/>
        </w:rPr>
      </w:pPr>
      <w:r w:rsidRPr="004C1578">
        <w:rPr>
          <w:rStyle w:val="a9"/>
          <w:b w:val="0"/>
          <w:sz w:val="20"/>
          <w:szCs w:val="20"/>
        </w:rPr>
        <w:t xml:space="preserve">Слот для </w:t>
      </w:r>
      <w:proofErr w:type="spellStart"/>
      <w:r w:rsidRPr="004C1578">
        <w:rPr>
          <w:rStyle w:val="a9"/>
          <w:b w:val="0"/>
          <w:sz w:val="20"/>
          <w:szCs w:val="20"/>
        </w:rPr>
        <w:t>microSD</w:t>
      </w:r>
      <w:proofErr w:type="spellEnd"/>
      <w:r w:rsidRPr="004C1578">
        <w:rPr>
          <w:rStyle w:val="a9"/>
          <w:b w:val="0"/>
          <w:sz w:val="20"/>
          <w:szCs w:val="20"/>
        </w:rPr>
        <w:t>/SDHC карт (до 32 ГБ)</w:t>
      </w:r>
    </w:p>
    <w:p w:rsidR="004C1578" w:rsidRPr="004C1578" w:rsidRDefault="004C1578" w:rsidP="00AA6E25">
      <w:pPr>
        <w:pStyle w:val="a6"/>
        <w:numPr>
          <w:ilvl w:val="0"/>
          <w:numId w:val="9"/>
        </w:numPr>
        <w:spacing w:after="120" w:line="240" w:lineRule="auto"/>
        <w:rPr>
          <w:rStyle w:val="a9"/>
          <w:b w:val="0"/>
          <w:sz w:val="20"/>
          <w:szCs w:val="20"/>
        </w:rPr>
      </w:pPr>
      <w:r w:rsidRPr="004C1578">
        <w:rPr>
          <w:rStyle w:val="a9"/>
          <w:b w:val="0"/>
          <w:sz w:val="20"/>
          <w:szCs w:val="20"/>
        </w:rPr>
        <w:t>Каталог «</w:t>
      </w:r>
      <w:proofErr w:type="spellStart"/>
      <w:r w:rsidRPr="004C1578">
        <w:rPr>
          <w:rStyle w:val="a9"/>
          <w:b w:val="0"/>
          <w:sz w:val="20"/>
          <w:szCs w:val="20"/>
        </w:rPr>
        <w:t>teXet</w:t>
      </w:r>
      <w:proofErr w:type="spellEnd"/>
      <w:r w:rsidRPr="004C1578">
        <w:rPr>
          <w:rStyle w:val="a9"/>
          <w:b w:val="0"/>
          <w:sz w:val="20"/>
          <w:szCs w:val="20"/>
        </w:rPr>
        <w:t xml:space="preserve"> рекомендует»</w:t>
      </w:r>
    </w:p>
    <w:p w:rsidR="004C1578" w:rsidRPr="004C1578" w:rsidRDefault="004C1578" w:rsidP="00AA6E25">
      <w:pPr>
        <w:pStyle w:val="a6"/>
        <w:numPr>
          <w:ilvl w:val="0"/>
          <w:numId w:val="9"/>
        </w:numPr>
        <w:spacing w:after="120" w:line="240" w:lineRule="auto"/>
        <w:rPr>
          <w:rStyle w:val="a9"/>
          <w:b w:val="0"/>
          <w:sz w:val="20"/>
          <w:szCs w:val="20"/>
        </w:rPr>
      </w:pPr>
      <w:r w:rsidRPr="004C1578">
        <w:rPr>
          <w:rStyle w:val="a9"/>
          <w:b w:val="0"/>
          <w:sz w:val="20"/>
          <w:szCs w:val="20"/>
        </w:rPr>
        <w:t>Коммуникации: 3G</w:t>
      </w:r>
      <w:r>
        <w:rPr>
          <w:rStyle w:val="a9"/>
          <w:b w:val="0"/>
          <w:sz w:val="20"/>
          <w:szCs w:val="20"/>
        </w:rPr>
        <w:t xml:space="preserve">, </w:t>
      </w:r>
      <w:r w:rsidRPr="004C1578">
        <w:rPr>
          <w:rStyle w:val="a9"/>
          <w:b w:val="0"/>
          <w:sz w:val="20"/>
          <w:szCs w:val="20"/>
        </w:rPr>
        <w:t>GPS</w:t>
      </w:r>
      <w:r>
        <w:rPr>
          <w:rStyle w:val="a9"/>
          <w:b w:val="0"/>
          <w:sz w:val="20"/>
          <w:szCs w:val="20"/>
        </w:rPr>
        <w:t xml:space="preserve">, </w:t>
      </w:r>
      <w:proofErr w:type="spellStart"/>
      <w:r w:rsidRPr="004C1578">
        <w:rPr>
          <w:rStyle w:val="a9"/>
          <w:b w:val="0"/>
          <w:sz w:val="20"/>
          <w:szCs w:val="20"/>
        </w:rPr>
        <w:t>Wi</w:t>
      </w:r>
      <w:r>
        <w:rPr>
          <w:rStyle w:val="a9"/>
          <w:b w:val="0"/>
          <w:sz w:val="20"/>
          <w:szCs w:val="20"/>
        </w:rPr>
        <w:t>-</w:t>
      </w:r>
      <w:r w:rsidRPr="004C1578">
        <w:rPr>
          <w:rStyle w:val="a9"/>
          <w:b w:val="0"/>
          <w:sz w:val="20"/>
          <w:szCs w:val="20"/>
        </w:rPr>
        <w:t>Fi</w:t>
      </w:r>
      <w:proofErr w:type="spellEnd"/>
      <w:r w:rsidRPr="004C1578">
        <w:rPr>
          <w:rStyle w:val="a9"/>
          <w:b w:val="0"/>
          <w:sz w:val="20"/>
          <w:szCs w:val="20"/>
        </w:rPr>
        <w:t xml:space="preserve"> 802.11 b/g/n</w:t>
      </w:r>
      <w:r>
        <w:rPr>
          <w:rStyle w:val="a9"/>
          <w:b w:val="0"/>
          <w:sz w:val="20"/>
          <w:szCs w:val="20"/>
        </w:rPr>
        <w:t xml:space="preserve">, </w:t>
      </w:r>
      <w:proofErr w:type="spellStart"/>
      <w:r w:rsidRPr="004C1578">
        <w:rPr>
          <w:rStyle w:val="a9"/>
          <w:b w:val="0"/>
          <w:sz w:val="20"/>
          <w:szCs w:val="20"/>
        </w:rPr>
        <w:t>Bluetooth</w:t>
      </w:r>
      <w:proofErr w:type="spellEnd"/>
      <w:r w:rsidRPr="004C1578">
        <w:rPr>
          <w:rStyle w:val="a9"/>
          <w:b w:val="0"/>
          <w:sz w:val="20"/>
          <w:szCs w:val="20"/>
        </w:rPr>
        <w:t xml:space="preserve"> 4.0</w:t>
      </w:r>
      <w:r>
        <w:rPr>
          <w:rStyle w:val="a9"/>
          <w:b w:val="0"/>
          <w:sz w:val="20"/>
          <w:szCs w:val="20"/>
        </w:rPr>
        <w:t xml:space="preserve"> </w:t>
      </w:r>
      <w:r w:rsidRPr="004C1578">
        <w:rPr>
          <w:rStyle w:val="a9"/>
          <w:b w:val="0"/>
          <w:sz w:val="20"/>
          <w:szCs w:val="20"/>
        </w:rPr>
        <w:t xml:space="preserve"> </w:t>
      </w:r>
    </w:p>
    <w:p w:rsidR="004C1578" w:rsidRPr="004C1578" w:rsidRDefault="004C1578" w:rsidP="00AA6E25">
      <w:pPr>
        <w:pStyle w:val="a6"/>
        <w:numPr>
          <w:ilvl w:val="0"/>
          <w:numId w:val="9"/>
        </w:numPr>
        <w:spacing w:after="120" w:line="240" w:lineRule="auto"/>
        <w:rPr>
          <w:rStyle w:val="a9"/>
          <w:b w:val="0"/>
          <w:sz w:val="20"/>
          <w:szCs w:val="20"/>
        </w:rPr>
      </w:pPr>
      <w:r w:rsidRPr="004C1578">
        <w:rPr>
          <w:rStyle w:val="a9"/>
          <w:b w:val="0"/>
          <w:sz w:val="20"/>
          <w:szCs w:val="20"/>
        </w:rPr>
        <w:t>Мультимедийный плеер (аудио, видео, изображения)</w:t>
      </w:r>
    </w:p>
    <w:p w:rsidR="004C1578" w:rsidRPr="004C1578" w:rsidRDefault="004C1578" w:rsidP="00AA6E25">
      <w:pPr>
        <w:pStyle w:val="a6"/>
        <w:numPr>
          <w:ilvl w:val="0"/>
          <w:numId w:val="9"/>
        </w:numPr>
        <w:spacing w:after="120" w:line="240" w:lineRule="auto"/>
        <w:rPr>
          <w:rStyle w:val="a9"/>
          <w:b w:val="0"/>
          <w:sz w:val="20"/>
          <w:szCs w:val="20"/>
        </w:rPr>
      </w:pPr>
      <w:r w:rsidRPr="004C1578">
        <w:rPr>
          <w:rStyle w:val="a9"/>
          <w:b w:val="0"/>
          <w:sz w:val="20"/>
          <w:szCs w:val="20"/>
        </w:rPr>
        <w:t xml:space="preserve">Поддерживаемые форматы: </w:t>
      </w:r>
    </w:p>
    <w:p w:rsidR="004C1578" w:rsidRDefault="004C1578" w:rsidP="00AA6E25">
      <w:pPr>
        <w:pStyle w:val="a6"/>
        <w:spacing w:after="120" w:line="240" w:lineRule="auto"/>
        <w:ind w:left="360"/>
        <w:rPr>
          <w:rStyle w:val="a9"/>
          <w:b w:val="0"/>
          <w:sz w:val="20"/>
          <w:szCs w:val="20"/>
        </w:rPr>
      </w:pPr>
      <w:r>
        <w:rPr>
          <w:rStyle w:val="a9"/>
          <w:b w:val="0"/>
          <w:sz w:val="20"/>
          <w:szCs w:val="20"/>
        </w:rPr>
        <w:t>- видео: 3GP, AVI, MPG, MP4, MKV</w:t>
      </w:r>
    </w:p>
    <w:p w:rsidR="004C1578" w:rsidRPr="004C1578" w:rsidRDefault="004C1578" w:rsidP="00AA6E25">
      <w:pPr>
        <w:pStyle w:val="a6"/>
        <w:spacing w:after="120" w:line="240" w:lineRule="auto"/>
        <w:ind w:left="360"/>
        <w:rPr>
          <w:rStyle w:val="a9"/>
          <w:b w:val="0"/>
          <w:sz w:val="20"/>
          <w:szCs w:val="20"/>
          <w:lang w:val="en-US"/>
        </w:rPr>
      </w:pPr>
      <w:r w:rsidRPr="004C1578">
        <w:rPr>
          <w:rStyle w:val="a9"/>
          <w:b w:val="0"/>
          <w:sz w:val="20"/>
          <w:szCs w:val="20"/>
          <w:lang w:val="en-US"/>
        </w:rPr>
        <w:lastRenderedPageBreak/>
        <w:t xml:space="preserve">- </w:t>
      </w:r>
      <w:proofErr w:type="gramStart"/>
      <w:r w:rsidRPr="004C1578">
        <w:rPr>
          <w:rStyle w:val="a9"/>
          <w:b w:val="0"/>
          <w:sz w:val="20"/>
          <w:szCs w:val="20"/>
        </w:rPr>
        <w:t>аудио</w:t>
      </w:r>
      <w:proofErr w:type="gramEnd"/>
      <w:r w:rsidRPr="004C1578">
        <w:rPr>
          <w:rStyle w:val="a9"/>
          <w:b w:val="0"/>
          <w:sz w:val="20"/>
          <w:szCs w:val="20"/>
          <w:lang w:val="en-US"/>
        </w:rPr>
        <w:t>: FLAC, MIDI, MP3, WAV, WMA</w:t>
      </w:r>
    </w:p>
    <w:p w:rsidR="004C1578" w:rsidRPr="00562655" w:rsidRDefault="004C1578" w:rsidP="00AA6E25">
      <w:pPr>
        <w:pStyle w:val="a6"/>
        <w:spacing w:after="120" w:line="240" w:lineRule="auto"/>
        <w:ind w:left="360"/>
        <w:rPr>
          <w:rStyle w:val="a9"/>
          <w:b w:val="0"/>
          <w:sz w:val="20"/>
          <w:szCs w:val="20"/>
          <w:lang w:val="en-US"/>
        </w:rPr>
      </w:pPr>
      <w:r w:rsidRPr="00562655">
        <w:rPr>
          <w:rStyle w:val="a9"/>
          <w:b w:val="0"/>
          <w:sz w:val="20"/>
          <w:szCs w:val="20"/>
          <w:lang w:val="en-US"/>
        </w:rPr>
        <w:t xml:space="preserve">- </w:t>
      </w:r>
      <w:proofErr w:type="gramStart"/>
      <w:r w:rsidRPr="004C1578">
        <w:rPr>
          <w:rStyle w:val="a9"/>
          <w:b w:val="0"/>
          <w:sz w:val="20"/>
          <w:szCs w:val="20"/>
        </w:rPr>
        <w:t>текст</w:t>
      </w:r>
      <w:proofErr w:type="gramEnd"/>
      <w:r w:rsidRPr="00562655">
        <w:rPr>
          <w:rStyle w:val="a9"/>
          <w:b w:val="0"/>
          <w:sz w:val="20"/>
          <w:szCs w:val="20"/>
          <w:lang w:val="en-US"/>
        </w:rPr>
        <w:t xml:space="preserve">: </w:t>
      </w:r>
      <w:r w:rsidRPr="004C1578">
        <w:rPr>
          <w:rStyle w:val="a9"/>
          <w:b w:val="0"/>
          <w:sz w:val="20"/>
          <w:szCs w:val="20"/>
          <w:lang w:val="en-US"/>
        </w:rPr>
        <w:t>TXT</w:t>
      </w:r>
      <w:r w:rsidRPr="00562655">
        <w:rPr>
          <w:rStyle w:val="a9"/>
          <w:b w:val="0"/>
          <w:sz w:val="20"/>
          <w:szCs w:val="20"/>
          <w:lang w:val="en-US"/>
        </w:rPr>
        <w:t xml:space="preserve">, </w:t>
      </w:r>
      <w:proofErr w:type="spellStart"/>
      <w:r w:rsidRPr="004C1578">
        <w:rPr>
          <w:rStyle w:val="a9"/>
          <w:b w:val="0"/>
          <w:sz w:val="20"/>
          <w:szCs w:val="20"/>
          <w:lang w:val="en-US"/>
        </w:rPr>
        <w:t>ePUB</w:t>
      </w:r>
      <w:proofErr w:type="spellEnd"/>
      <w:r w:rsidRPr="00562655">
        <w:rPr>
          <w:rStyle w:val="a9"/>
          <w:b w:val="0"/>
          <w:sz w:val="20"/>
          <w:szCs w:val="20"/>
          <w:lang w:val="en-US"/>
        </w:rPr>
        <w:t xml:space="preserve">, </w:t>
      </w:r>
      <w:r w:rsidRPr="004C1578">
        <w:rPr>
          <w:rStyle w:val="a9"/>
          <w:b w:val="0"/>
          <w:sz w:val="20"/>
          <w:szCs w:val="20"/>
          <w:lang w:val="en-US"/>
        </w:rPr>
        <w:t>PDF</w:t>
      </w:r>
      <w:r w:rsidRPr="00562655">
        <w:rPr>
          <w:rStyle w:val="a9"/>
          <w:b w:val="0"/>
          <w:sz w:val="20"/>
          <w:szCs w:val="20"/>
          <w:lang w:val="en-US"/>
        </w:rPr>
        <w:t xml:space="preserve">, </w:t>
      </w:r>
      <w:r w:rsidRPr="004C1578">
        <w:rPr>
          <w:rStyle w:val="a9"/>
          <w:b w:val="0"/>
          <w:sz w:val="20"/>
          <w:szCs w:val="20"/>
          <w:lang w:val="en-US"/>
        </w:rPr>
        <w:t>FB</w:t>
      </w:r>
      <w:r w:rsidRPr="00562655">
        <w:rPr>
          <w:rStyle w:val="a9"/>
          <w:b w:val="0"/>
          <w:sz w:val="20"/>
          <w:szCs w:val="20"/>
          <w:lang w:val="en-US"/>
        </w:rPr>
        <w:t xml:space="preserve">2, </w:t>
      </w:r>
      <w:r w:rsidRPr="004C1578">
        <w:rPr>
          <w:rStyle w:val="a9"/>
          <w:b w:val="0"/>
          <w:sz w:val="20"/>
          <w:szCs w:val="20"/>
          <w:lang w:val="en-US"/>
        </w:rPr>
        <w:t>RTF</w:t>
      </w:r>
    </w:p>
    <w:p w:rsidR="00AA6E25" w:rsidRPr="00AA6E25" w:rsidRDefault="00AA6E25" w:rsidP="00AA6E25">
      <w:pPr>
        <w:pStyle w:val="a6"/>
        <w:spacing w:after="120" w:line="240" w:lineRule="auto"/>
        <w:ind w:left="360"/>
        <w:rPr>
          <w:rStyle w:val="a9"/>
          <w:b w:val="0"/>
          <w:sz w:val="20"/>
          <w:szCs w:val="20"/>
        </w:rPr>
      </w:pPr>
      <w:r>
        <w:rPr>
          <w:rStyle w:val="a9"/>
          <w:b w:val="0"/>
          <w:sz w:val="20"/>
          <w:szCs w:val="20"/>
        </w:rPr>
        <w:t xml:space="preserve">- </w:t>
      </w:r>
      <w:r w:rsidRPr="004C1578">
        <w:rPr>
          <w:rStyle w:val="a9"/>
          <w:b w:val="0"/>
          <w:sz w:val="20"/>
          <w:szCs w:val="20"/>
        </w:rPr>
        <w:t>изображения: JPG, BMP, PNG, GIF</w:t>
      </w:r>
    </w:p>
    <w:p w:rsidR="004C1578" w:rsidRPr="004C1578" w:rsidRDefault="004C1578" w:rsidP="00AA6E25">
      <w:pPr>
        <w:pStyle w:val="a6"/>
        <w:numPr>
          <w:ilvl w:val="0"/>
          <w:numId w:val="9"/>
        </w:numPr>
        <w:spacing w:after="0" w:line="240" w:lineRule="auto"/>
        <w:rPr>
          <w:rStyle w:val="a9"/>
          <w:b w:val="0"/>
          <w:sz w:val="20"/>
          <w:szCs w:val="20"/>
        </w:rPr>
      </w:pPr>
      <w:r w:rsidRPr="004C1578">
        <w:rPr>
          <w:rStyle w:val="a9"/>
          <w:b w:val="0"/>
          <w:sz w:val="20"/>
          <w:szCs w:val="20"/>
        </w:rPr>
        <w:t>FM-радио (87.5-108.0 МГц)</w:t>
      </w:r>
    </w:p>
    <w:p w:rsidR="004C1578" w:rsidRPr="004C1578" w:rsidRDefault="004C1578" w:rsidP="00AA6E25">
      <w:pPr>
        <w:pStyle w:val="a6"/>
        <w:numPr>
          <w:ilvl w:val="0"/>
          <w:numId w:val="9"/>
        </w:numPr>
        <w:spacing w:after="120" w:line="240" w:lineRule="auto"/>
        <w:rPr>
          <w:rStyle w:val="a9"/>
          <w:b w:val="0"/>
          <w:sz w:val="20"/>
          <w:szCs w:val="20"/>
        </w:rPr>
      </w:pPr>
      <w:r w:rsidRPr="004C1578">
        <w:rPr>
          <w:rStyle w:val="a9"/>
          <w:b w:val="0"/>
          <w:sz w:val="20"/>
          <w:szCs w:val="20"/>
        </w:rPr>
        <w:t xml:space="preserve">Интерфейсы: </w:t>
      </w:r>
      <w:proofErr w:type="spellStart"/>
      <w:r w:rsidRPr="004C1578">
        <w:rPr>
          <w:rStyle w:val="a9"/>
          <w:b w:val="0"/>
          <w:sz w:val="20"/>
          <w:szCs w:val="20"/>
        </w:rPr>
        <w:t>microUSB</w:t>
      </w:r>
      <w:proofErr w:type="spellEnd"/>
      <w:r w:rsidRPr="004C1578">
        <w:rPr>
          <w:rStyle w:val="a9"/>
          <w:b w:val="0"/>
          <w:sz w:val="20"/>
          <w:szCs w:val="20"/>
        </w:rPr>
        <w:t xml:space="preserve">, 3.5 </w:t>
      </w:r>
      <w:proofErr w:type="spellStart"/>
      <w:r w:rsidRPr="004C1578">
        <w:rPr>
          <w:rStyle w:val="a9"/>
          <w:b w:val="0"/>
          <w:sz w:val="20"/>
          <w:szCs w:val="20"/>
        </w:rPr>
        <w:t>mm</w:t>
      </w:r>
      <w:proofErr w:type="spellEnd"/>
      <w:r w:rsidRPr="004C1578">
        <w:rPr>
          <w:rStyle w:val="a9"/>
          <w:b w:val="0"/>
          <w:sz w:val="20"/>
          <w:szCs w:val="20"/>
        </w:rPr>
        <w:t xml:space="preserve"> </w:t>
      </w:r>
      <w:proofErr w:type="spellStart"/>
      <w:r w:rsidRPr="004C1578">
        <w:rPr>
          <w:rStyle w:val="a9"/>
          <w:b w:val="0"/>
          <w:sz w:val="20"/>
          <w:szCs w:val="20"/>
        </w:rPr>
        <w:t>mini</w:t>
      </w:r>
      <w:proofErr w:type="spellEnd"/>
      <w:r w:rsidRPr="004C1578">
        <w:rPr>
          <w:rStyle w:val="a9"/>
          <w:b w:val="0"/>
          <w:sz w:val="20"/>
          <w:szCs w:val="20"/>
        </w:rPr>
        <w:t xml:space="preserve"> </w:t>
      </w:r>
      <w:proofErr w:type="spellStart"/>
      <w:r w:rsidRPr="004C1578">
        <w:rPr>
          <w:rStyle w:val="a9"/>
          <w:b w:val="0"/>
          <w:sz w:val="20"/>
          <w:szCs w:val="20"/>
        </w:rPr>
        <w:t>jack</w:t>
      </w:r>
      <w:proofErr w:type="spellEnd"/>
    </w:p>
    <w:p w:rsidR="004C1578" w:rsidRPr="004C1578" w:rsidRDefault="004C1578" w:rsidP="00AA6E25">
      <w:pPr>
        <w:pStyle w:val="a6"/>
        <w:numPr>
          <w:ilvl w:val="0"/>
          <w:numId w:val="9"/>
        </w:numPr>
        <w:spacing w:after="120" w:line="240" w:lineRule="auto"/>
        <w:rPr>
          <w:rStyle w:val="a9"/>
          <w:b w:val="0"/>
          <w:sz w:val="20"/>
          <w:szCs w:val="20"/>
        </w:rPr>
      </w:pPr>
      <w:proofErr w:type="gramStart"/>
      <w:r w:rsidRPr="004C1578">
        <w:rPr>
          <w:rStyle w:val="a9"/>
          <w:b w:val="0"/>
          <w:sz w:val="20"/>
          <w:szCs w:val="20"/>
        </w:rPr>
        <w:t>Литий-полимерный</w:t>
      </w:r>
      <w:proofErr w:type="gramEnd"/>
      <w:r w:rsidRPr="004C1578">
        <w:rPr>
          <w:rStyle w:val="a9"/>
          <w:b w:val="0"/>
          <w:sz w:val="20"/>
          <w:szCs w:val="20"/>
        </w:rPr>
        <w:t xml:space="preserve"> аккумулятор 1800 </w:t>
      </w:r>
      <w:proofErr w:type="spellStart"/>
      <w:r w:rsidRPr="004C1578">
        <w:rPr>
          <w:rStyle w:val="a9"/>
          <w:b w:val="0"/>
          <w:sz w:val="20"/>
          <w:szCs w:val="20"/>
        </w:rPr>
        <w:t>мАч</w:t>
      </w:r>
      <w:proofErr w:type="spellEnd"/>
      <w:r w:rsidRPr="004C1578">
        <w:rPr>
          <w:rStyle w:val="a9"/>
          <w:b w:val="0"/>
          <w:sz w:val="20"/>
          <w:szCs w:val="20"/>
        </w:rPr>
        <w:t xml:space="preserve">: </w:t>
      </w:r>
    </w:p>
    <w:p w:rsidR="004C1578" w:rsidRPr="004C1578" w:rsidRDefault="004C1578" w:rsidP="00AA6E25">
      <w:pPr>
        <w:pStyle w:val="a6"/>
        <w:spacing w:after="120" w:line="240" w:lineRule="auto"/>
        <w:ind w:left="360"/>
        <w:rPr>
          <w:rStyle w:val="a9"/>
          <w:b w:val="0"/>
          <w:sz w:val="20"/>
          <w:szCs w:val="20"/>
        </w:rPr>
      </w:pPr>
      <w:r w:rsidRPr="004C1578">
        <w:rPr>
          <w:rStyle w:val="a9"/>
          <w:b w:val="0"/>
          <w:sz w:val="20"/>
          <w:szCs w:val="20"/>
        </w:rPr>
        <w:t xml:space="preserve">- до 5 часов работы в режиме разговора; </w:t>
      </w:r>
    </w:p>
    <w:p w:rsidR="004C1578" w:rsidRPr="004C1578" w:rsidRDefault="004C1578" w:rsidP="00AA6E25">
      <w:pPr>
        <w:pStyle w:val="a6"/>
        <w:spacing w:after="120" w:line="240" w:lineRule="auto"/>
        <w:ind w:left="360"/>
        <w:rPr>
          <w:rStyle w:val="a9"/>
          <w:b w:val="0"/>
          <w:sz w:val="20"/>
          <w:szCs w:val="20"/>
        </w:rPr>
      </w:pPr>
      <w:r w:rsidRPr="004C1578">
        <w:rPr>
          <w:rStyle w:val="a9"/>
          <w:b w:val="0"/>
          <w:sz w:val="20"/>
          <w:szCs w:val="20"/>
        </w:rPr>
        <w:t xml:space="preserve">- до 320 часов работы в режиме ожидания; </w:t>
      </w:r>
    </w:p>
    <w:p w:rsidR="004C1578" w:rsidRPr="004C1578" w:rsidRDefault="004C1578" w:rsidP="00AA6E25">
      <w:pPr>
        <w:pStyle w:val="a6"/>
        <w:spacing w:after="120" w:line="240" w:lineRule="auto"/>
        <w:ind w:left="360"/>
        <w:rPr>
          <w:rStyle w:val="a9"/>
          <w:b w:val="0"/>
          <w:sz w:val="20"/>
          <w:szCs w:val="20"/>
        </w:rPr>
      </w:pPr>
      <w:r w:rsidRPr="004C1578">
        <w:rPr>
          <w:rStyle w:val="a9"/>
          <w:b w:val="0"/>
          <w:sz w:val="20"/>
          <w:szCs w:val="20"/>
        </w:rPr>
        <w:t>- до 6 часов работы в Интернет (</w:t>
      </w:r>
      <w:proofErr w:type="spellStart"/>
      <w:r w:rsidRPr="004C1578">
        <w:rPr>
          <w:rStyle w:val="a9"/>
          <w:b w:val="0"/>
          <w:sz w:val="20"/>
          <w:szCs w:val="20"/>
        </w:rPr>
        <w:t>WiFi</w:t>
      </w:r>
      <w:proofErr w:type="spellEnd"/>
      <w:r w:rsidRPr="004C1578">
        <w:rPr>
          <w:rStyle w:val="a9"/>
          <w:b w:val="0"/>
          <w:sz w:val="20"/>
          <w:szCs w:val="20"/>
        </w:rPr>
        <w:t>/3G).</w:t>
      </w:r>
    </w:p>
    <w:p w:rsidR="004C1578" w:rsidRPr="004C1578" w:rsidRDefault="004C1578" w:rsidP="00AA6E25">
      <w:pPr>
        <w:pStyle w:val="a6"/>
        <w:numPr>
          <w:ilvl w:val="0"/>
          <w:numId w:val="9"/>
        </w:numPr>
        <w:spacing w:after="120" w:line="240" w:lineRule="auto"/>
        <w:rPr>
          <w:rStyle w:val="a9"/>
          <w:b w:val="0"/>
          <w:sz w:val="20"/>
          <w:szCs w:val="20"/>
        </w:rPr>
      </w:pPr>
      <w:r w:rsidRPr="004C1578">
        <w:rPr>
          <w:rStyle w:val="a9"/>
          <w:b w:val="0"/>
          <w:sz w:val="20"/>
          <w:szCs w:val="20"/>
        </w:rPr>
        <w:t>Размеры: 142x71x7.6 мм</w:t>
      </w:r>
    </w:p>
    <w:p w:rsidR="004C1578" w:rsidRPr="004C1578" w:rsidRDefault="004C1578" w:rsidP="00AA6E25">
      <w:pPr>
        <w:pStyle w:val="a6"/>
        <w:numPr>
          <w:ilvl w:val="0"/>
          <w:numId w:val="9"/>
        </w:numPr>
        <w:spacing w:after="120" w:line="240" w:lineRule="auto"/>
        <w:rPr>
          <w:rStyle w:val="a9"/>
          <w:b w:val="0"/>
          <w:sz w:val="20"/>
          <w:szCs w:val="20"/>
        </w:rPr>
      </w:pPr>
      <w:r w:rsidRPr="004C1578">
        <w:rPr>
          <w:rStyle w:val="a9"/>
          <w:b w:val="0"/>
          <w:sz w:val="20"/>
          <w:szCs w:val="20"/>
        </w:rPr>
        <w:t>Вес: 129 г</w:t>
      </w:r>
    </w:p>
    <w:p w:rsidR="004C1578" w:rsidRPr="00AA6E25" w:rsidRDefault="004C1578" w:rsidP="00AA6E25">
      <w:pPr>
        <w:pStyle w:val="a6"/>
        <w:numPr>
          <w:ilvl w:val="0"/>
          <w:numId w:val="9"/>
        </w:numPr>
        <w:spacing w:after="120" w:line="240" w:lineRule="auto"/>
        <w:rPr>
          <w:rStyle w:val="a9"/>
          <w:b w:val="0"/>
          <w:sz w:val="20"/>
          <w:szCs w:val="20"/>
        </w:rPr>
      </w:pPr>
      <w:r w:rsidRPr="004C1578">
        <w:rPr>
          <w:rStyle w:val="a9"/>
          <w:b w:val="0"/>
          <w:sz w:val="20"/>
          <w:szCs w:val="20"/>
        </w:rPr>
        <w:t xml:space="preserve">Цвет: </w:t>
      </w:r>
      <w:r w:rsidRPr="00AA6E25">
        <w:rPr>
          <w:rStyle w:val="a9"/>
          <w:b w:val="0"/>
          <w:sz w:val="20"/>
          <w:szCs w:val="20"/>
        </w:rPr>
        <w:t>черный</w:t>
      </w:r>
    </w:p>
    <w:p w:rsidR="00B04D01" w:rsidRPr="00AA6E25" w:rsidRDefault="004C1578" w:rsidP="00AA6E25">
      <w:pPr>
        <w:pStyle w:val="a6"/>
        <w:numPr>
          <w:ilvl w:val="0"/>
          <w:numId w:val="9"/>
        </w:numPr>
        <w:spacing w:after="240" w:line="240" w:lineRule="auto"/>
        <w:rPr>
          <w:rStyle w:val="a9"/>
          <w:rFonts w:cs="Arial"/>
        </w:rPr>
      </w:pPr>
      <w:r w:rsidRPr="00AA6E25">
        <w:rPr>
          <w:rStyle w:val="a9"/>
          <w:b w:val="0"/>
          <w:sz w:val="20"/>
          <w:szCs w:val="20"/>
        </w:rPr>
        <w:t>Комплектность: смартфон</w:t>
      </w:r>
      <w:r w:rsidR="00AA6E25" w:rsidRPr="00AA6E25">
        <w:rPr>
          <w:rStyle w:val="a9"/>
          <w:b w:val="0"/>
          <w:sz w:val="20"/>
          <w:szCs w:val="20"/>
        </w:rPr>
        <w:t xml:space="preserve">, аккумуляторная батарея, сетевой адаптер, USB-кабель, наушники, </w:t>
      </w:r>
      <w:r w:rsidRPr="00AA6E25">
        <w:rPr>
          <w:rStyle w:val="a9"/>
          <w:b w:val="0"/>
          <w:sz w:val="20"/>
          <w:szCs w:val="20"/>
        </w:rPr>
        <w:t xml:space="preserve">руководство по эксплуатации </w:t>
      </w:r>
      <w:r w:rsidR="00AA6E25" w:rsidRPr="00AA6E25">
        <w:rPr>
          <w:rStyle w:val="a9"/>
          <w:b w:val="0"/>
          <w:sz w:val="20"/>
          <w:szCs w:val="20"/>
        </w:rPr>
        <w:t>гарантийный тало</w:t>
      </w:r>
      <w:r w:rsidR="00AA6E25">
        <w:rPr>
          <w:rStyle w:val="a9"/>
          <w:b w:val="0"/>
          <w:sz w:val="20"/>
          <w:szCs w:val="20"/>
        </w:rPr>
        <w:t>н</w:t>
      </w:r>
    </w:p>
    <w:p w:rsidR="00AA6E25" w:rsidRDefault="00AA6E25" w:rsidP="00AA6E25">
      <w:pPr>
        <w:spacing w:after="240" w:line="240" w:lineRule="auto"/>
        <w:rPr>
          <w:rFonts w:cs="Arial"/>
          <w:b/>
          <w:bCs/>
        </w:rPr>
      </w:pPr>
    </w:p>
    <w:p w:rsidR="00AA6E25" w:rsidRPr="00AA6E25" w:rsidRDefault="00AA6E25" w:rsidP="00AA6E25">
      <w:pPr>
        <w:spacing w:after="240" w:line="240" w:lineRule="auto"/>
        <w:rPr>
          <w:rFonts w:cs="Arial"/>
          <w:b/>
          <w:bCs/>
        </w:rPr>
        <w:sectPr w:rsidR="00AA6E25" w:rsidRPr="00AA6E25" w:rsidSect="00B04D01">
          <w:type w:val="continuous"/>
          <w:pgSz w:w="11906" w:h="16838"/>
          <w:pgMar w:top="1843" w:right="850" w:bottom="851" w:left="1418" w:header="708" w:footer="708" w:gutter="0"/>
          <w:cols w:num="2" w:space="708"/>
          <w:docGrid w:linePitch="360"/>
        </w:sectPr>
      </w:pPr>
    </w:p>
    <w:p w:rsidR="00AA6E25" w:rsidRDefault="00AA6E25" w:rsidP="00AA6E25">
      <w:pPr>
        <w:spacing w:after="240" w:line="240" w:lineRule="auto"/>
        <w:jc w:val="both"/>
        <w:rPr>
          <w:rStyle w:val="a9"/>
        </w:rPr>
      </w:pPr>
      <w:r>
        <w:rPr>
          <w:rStyle w:val="a9"/>
        </w:rPr>
        <w:lastRenderedPageBreak/>
        <w:t xml:space="preserve">Торговая марка </w:t>
      </w:r>
      <w:proofErr w:type="spellStart"/>
      <w:r>
        <w:rPr>
          <w:rStyle w:val="a9"/>
        </w:rPr>
        <w:t>teXet</w:t>
      </w:r>
      <w:proofErr w:type="spellEnd"/>
      <w:r>
        <w:rPr>
          <w:rStyle w:val="a9"/>
        </w:rPr>
        <w:t xml:space="preserve"> принадлежит компании «Электронные системы «</w:t>
      </w:r>
      <w:proofErr w:type="spellStart"/>
      <w:r>
        <w:rPr>
          <w:rStyle w:val="a9"/>
        </w:rPr>
        <w:t>Алкотел</w:t>
      </w:r>
      <w:proofErr w:type="spellEnd"/>
      <w:r>
        <w:rPr>
          <w:rStyle w:val="a9"/>
        </w:rPr>
        <w:t xml:space="preserve">», </w:t>
      </w:r>
      <w:r>
        <w:t xml:space="preserve">которая имеет 27-летний опыт производственно-внедренческой деятельности. </w:t>
      </w:r>
      <w:proofErr w:type="gramStart"/>
      <w:r>
        <w:t xml:space="preserve">Сегодня продуктовый портфель </w:t>
      </w:r>
      <w:proofErr w:type="spellStart"/>
      <w:r>
        <w:t>teXet</w:t>
      </w:r>
      <w:proofErr w:type="spellEnd"/>
      <w:r>
        <w:t xml:space="preserve"> представлен 14 направлениями: электронные книги, планшетные компьютеры, GPS-навигаторы, видеорегистраторы, радар-детекторы, смартфоны, мобильные телефоны, смарт-часы, MP3-плееры, проводные и радиотелефоны DECT, цифровые фоторамки, портативное аудио и аксессуары.</w:t>
      </w:r>
      <w:proofErr w:type="gramEnd"/>
      <w:r>
        <w:t xml:space="preserve"> По итогам 2013 года </w:t>
      </w:r>
      <w:proofErr w:type="spellStart"/>
      <w:r>
        <w:rPr>
          <w:lang w:val="en-US"/>
        </w:rPr>
        <w:t>teXet</w:t>
      </w:r>
      <w:proofErr w:type="spellEnd"/>
      <w:r>
        <w:t xml:space="preserve"> входит в тройку лидеров по товарным категориям: электронные книги (доля рынка РФ в 17%), видеорегистраторы (9%), МР3-плееры (24%), цифровые фоторамки (31%). </w:t>
      </w:r>
      <w:r>
        <w:rPr>
          <w:rFonts w:cs="Arial"/>
        </w:rPr>
        <w:t xml:space="preserve">Больше информации на сайте </w:t>
      </w:r>
      <w:hyperlink r:id="rId12" w:history="1">
        <w:r>
          <w:rPr>
            <w:rStyle w:val="a5"/>
            <w:rFonts w:cs="Arial"/>
            <w:lang w:val="en-US"/>
          </w:rPr>
          <w:t>www</w:t>
        </w:r>
        <w:r>
          <w:rPr>
            <w:rStyle w:val="a5"/>
            <w:rFonts w:cs="Arial"/>
          </w:rPr>
          <w:t>.</w:t>
        </w:r>
        <w:proofErr w:type="spellStart"/>
        <w:r>
          <w:rPr>
            <w:rStyle w:val="a5"/>
            <w:rFonts w:cs="Arial"/>
            <w:lang w:val="en-US"/>
          </w:rPr>
          <w:t>texet</w:t>
        </w:r>
        <w:proofErr w:type="spellEnd"/>
        <w:r>
          <w:rPr>
            <w:rStyle w:val="a5"/>
            <w:rFonts w:cs="Arial"/>
          </w:rPr>
          <w:t>.</w:t>
        </w:r>
        <w:proofErr w:type="spellStart"/>
        <w:r>
          <w:rPr>
            <w:rStyle w:val="a5"/>
            <w:rFonts w:cs="Arial"/>
            <w:lang w:val="en-US"/>
          </w:rPr>
          <w:t>ru</w:t>
        </w:r>
        <w:proofErr w:type="spellEnd"/>
      </w:hyperlink>
      <w:r>
        <w:rPr>
          <w:rStyle w:val="a5"/>
          <w:rFonts w:cs="Arial"/>
        </w:rPr>
        <w:t>.</w:t>
      </w:r>
    </w:p>
    <w:p w:rsidR="00212483" w:rsidRPr="00A24413" w:rsidRDefault="00212483" w:rsidP="00212483">
      <w:pPr>
        <w:spacing w:after="0" w:line="240" w:lineRule="auto"/>
        <w:jc w:val="both"/>
        <w:rPr>
          <w:rStyle w:val="a9"/>
        </w:rPr>
      </w:pPr>
      <w:r w:rsidRPr="00A24413">
        <w:rPr>
          <w:rStyle w:val="a9"/>
        </w:rPr>
        <w:t>Контактная информация</w:t>
      </w:r>
    </w:p>
    <w:p w:rsidR="00212483" w:rsidRPr="00A24413" w:rsidRDefault="00212483" w:rsidP="00212483">
      <w:pPr>
        <w:spacing w:after="0" w:line="240" w:lineRule="auto"/>
        <w:jc w:val="both"/>
        <w:rPr>
          <w:rStyle w:val="a9"/>
          <w:b w:val="0"/>
        </w:rPr>
      </w:pPr>
      <w:r w:rsidRPr="00A24413">
        <w:rPr>
          <w:rStyle w:val="a9"/>
          <w:b w:val="0"/>
        </w:rPr>
        <w:t>Адрес компании: г. Санкт-Петербург, ул. Маршала Говорова, д. 52.</w:t>
      </w:r>
    </w:p>
    <w:p w:rsidR="00212483" w:rsidRPr="00A24413" w:rsidRDefault="00212483" w:rsidP="00212483">
      <w:pPr>
        <w:spacing w:after="0" w:line="240" w:lineRule="auto"/>
        <w:jc w:val="both"/>
        <w:rPr>
          <w:rStyle w:val="a9"/>
          <w:b w:val="0"/>
        </w:rPr>
      </w:pPr>
      <w:r w:rsidRPr="00A24413">
        <w:rPr>
          <w:rStyle w:val="a9"/>
          <w:b w:val="0"/>
        </w:rPr>
        <w:t>+7(812) 320-00-60, +7(812) 320-60-06, доб. 147</w:t>
      </w:r>
    </w:p>
    <w:p w:rsidR="00212483" w:rsidRPr="00A24413" w:rsidRDefault="00212483" w:rsidP="00212483">
      <w:pPr>
        <w:spacing w:after="0" w:line="240" w:lineRule="auto"/>
        <w:jc w:val="both"/>
        <w:rPr>
          <w:rStyle w:val="a9"/>
          <w:b w:val="0"/>
        </w:rPr>
      </w:pPr>
      <w:r w:rsidRPr="00A24413">
        <w:rPr>
          <w:rStyle w:val="a9"/>
          <w:b w:val="0"/>
        </w:rPr>
        <w:t>Контактное лицо: Ольга Чухонцева, менеджер по PR</w:t>
      </w:r>
    </w:p>
    <w:p w:rsidR="00A377A7" w:rsidRPr="00A377A7" w:rsidRDefault="00212483" w:rsidP="00212483">
      <w:pPr>
        <w:spacing w:after="0" w:line="240" w:lineRule="auto"/>
        <w:jc w:val="both"/>
        <w:rPr>
          <w:rStyle w:val="a9"/>
          <w:b w:val="0"/>
          <w:lang w:val="en-US"/>
        </w:rPr>
      </w:pPr>
      <w:proofErr w:type="gramStart"/>
      <w:r w:rsidRPr="00A24413">
        <w:rPr>
          <w:rStyle w:val="a9"/>
          <w:b w:val="0"/>
          <w:lang w:val="en-US"/>
        </w:rPr>
        <w:t>e-mail</w:t>
      </w:r>
      <w:proofErr w:type="gramEnd"/>
      <w:r w:rsidRPr="00A24413">
        <w:rPr>
          <w:rStyle w:val="a9"/>
          <w:b w:val="0"/>
          <w:lang w:val="en-US"/>
        </w:rPr>
        <w:t xml:space="preserve">: </w:t>
      </w:r>
      <w:hyperlink r:id="rId13" w:history="1">
        <w:r w:rsidR="00A377A7" w:rsidRPr="00707909">
          <w:rPr>
            <w:rStyle w:val="a5"/>
            <w:lang w:val="en-US"/>
          </w:rPr>
          <w:t>choa@texet.ru</w:t>
        </w:r>
      </w:hyperlink>
      <w:r w:rsidRPr="00A24413">
        <w:rPr>
          <w:rStyle w:val="a9"/>
          <w:b w:val="0"/>
          <w:lang w:val="en-US"/>
        </w:rPr>
        <w:t xml:space="preserve">, </w:t>
      </w:r>
    </w:p>
    <w:p w:rsidR="005E4DAA" w:rsidRPr="00A24413" w:rsidRDefault="005E4DAA" w:rsidP="00212483">
      <w:pPr>
        <w:spacing w:after="0" w:line="240" w:lineRule="auto"/>
        <w:jc w:val="both"/>
        <w:rPr>
          <w:b/>
          <w:lang w:val="en-US"/>
        </w:rPr>
      </w:pPr>
    </w:p>
    <w:sectPr w:rsidR="005E4DAA" w:rsidRPr="00A24413" w:rsidSect="000B1ECE">
      <w:type w:val="continuous"/>
      <w:pgSz w:w="11906" w:h="16838"/>
      <w:pgMar w:top="1843" w:right="850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F33" w:rsidRDefault="00242F33" w:rsidP="001E02F6">
      <w:pPr>
        <w:spacing w:after="0" w:line="240" w:lineRule="auto"/>
      </w:pPr>
      <w:r>
        <w:separator/>
      </w:r>
    </w:p>
  </w:endnote>
  <w:endnote w:type="continuationSeparator" w:id="0">
    <w:p w:rsidR="00242F33" w:rsidRDefault="00242F33" w:rsidP="001E0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F33" w:rsidRDefault="00242F33" w:rsidP="001E02F6">
      <w:pPr>
        <w:spacing w:after="0" w:line="240" w:lineRule="auto"/>
      </w:pPr>
      <w:r>
        <w:separator/>
      </w:r>
    </w:p>
  </w:footnote>
  <w:footnote w:type="continuationSeparator" w:id="0">
    <w:p w:rsidR="00242F33" w:rsidRDefault="00242F33" w:rsidP="001E0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F33" w:rsidRDefault="00242F33">
    <w:pPr>
      <w:pStyle w:val="a3"/>
    </w:pPr>
    <w:r>
      <w:rPr>
        <w:noProof/>
        <w:lang w:val="ru-RU" w:eastAsia="ru-RU"/>
      </w:rPr>
      <w:drawing>
        <wp:anchor distT="0" distB="0" distL="114300" distR="114300" simplePos="0" relativeHeight="251660288" behindDoc="1" locked="0" layoutInCell="1" allowOverlap="1" wp14:anchorId="5D952B3F" wp14:editId="3EA90513">
          <wp:simplePos x="0" y="0"/>
          <wp:positionH relativeFrom="column">
            <wp:posOffset>-930910</wp:posOffset>
          </wp:positionH>
          <wp:positionV relativeFrom="paragraph">
            <wp:posOffset>-415290</wp:posOffset>
          </wp:positionV>
          <wp:extent cx="7588885" cy="10744200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85" cy="10744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B32AA"/>
    <w:multiLevelType w:val="hybridMultilevel"/>
    <w:tmpl w:val="C2E8F5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FC572BA"/>
    <w:multiLevelType w:val="hybridMultilevel"/>
    <w:tmpl w:val="3B325518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690A19"/>
    <w:multiLevelType w:val="hybridMultilevel"/>
    <w:tmpl w:val="58BA46EA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E44B490">
      <w:numFmt w:val="bullet"/>
      <w:lvlText w:val="-"/>
      <w:lvlJc w:val="left"/>
      <w:pPr>
        <w:ind w:left="1785" w:hanging="705"/>
      </w:pPr>
      <w:rPr>
        <w:rFonts w:ascii="Calibri" w:eastAsia="Calibri" w:hAnsi="Calibri" w:cs="Times New Roman" w:hint="default"/>
      </w:rPr>
    </w:lvl>
    <w:lvl w:ilvl="2" w:tplc="044AD164">
      <w:numFmt w:val="bullet"/>
      <w:lvlText w:val=""/>
      <w:lvlJc w:val="left"/>
      <w:pPr>
        <w:ind w:left="502" w:hanging="360"/>
      </w:pPr>
      <w:rPr>
        <w:rFonts w:ascii="Symbol" w:eastAsia="Calibri" w:hAnsi="Symbol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B141CD"/>
    <w:multiLevelType w:val="hybridMultilevel"/>
    <w:tmpl w:val="3A7AB3DA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E3C5442">
      <w:numFmt w:val="bullet"/>
      <w:lvlText w:val="-"/>
      <w:lvlJc w:val="left"/>
      <w:pPr>
        <w:ind w:left="1785" w:hanging="705"/>
      </w:pPr>
      <w:rPr>
        <w:rFonts w:ascii="Calibri" w:eastAsia="Calibri" w:hAnsi="Calibri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2E490B"/>
    <w:multiLevelType w:val="hybridMultilevel"/>
    <w:tmpl w:val="B7CA78DE"/>
    <w:lvl w:ilvl="0" w:tplc="D5C6A87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2E3A28"/>
    <w:multiLevelType w:val="hybridMultilevel"/>
    <w:tmpl w:val="B008B9D6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EA4976"/>
    <w:multiLevelType w:val="hybridMultilevel"/>
    <w:tmpl w:val="AB5A184E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62382D"/>
    <w:multiLevelType w:val="hybridMultilevel"/>
    <w:tmpl w:val="CA6C1EEA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3368F6E">
      <w:numFmt w:val="bullet"/>
      <w:lvlText w:val="-"/>
      <w:lvlJc w:val="left"/>
      <w:pPr>
        <w:ind w:left="1785" w:hanging="705"/>
      </w:pPr>
      <w:rPr>
        <w:rFonts w:ascii="Calibri" w:eastAsia="Calibri" w:hAnsi="Calibri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096028"/>
    <w:multiLevelType w:val="hybridMultilevel"/>
    <w:tmpl w:val="D9A8AF5A"/>
    <w:lvl w:ilvl="0" w:tplc="D5C6A8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A846F1F0">
      <w:numFmt w:val="bullet"/>
      <w:lvlText w:val="-"/>
      <w:lvlJc w:val="left"/>
      <w:pPr>
        <w:ind w:left="1785" w:hanging="705"/>
      </w:pPr>
      <w:rPr>
        <w:rFonts w:ascii="Calibri" w:eastAsia="Calibri" w:hAnsi="Calibri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0"/>
  </w:num>
  <w:num w:numId="5">
    <w:abstractNumId w:val="1"/>
  </w:num>
  <w:num w:numId="6">
    <w:abstractNumId w:val="7"/>
  </w:num>
  <w:num w:numId="7">
    <w:abstractNumId w:val="3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08"/>
  <w:characterSpacingControl w:val="doNotCompress"/>
  <w:hdrShapeDefaults>
    <o:shapedefaults v:ext="edit" spidmax="1187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07D"/>
    <w:rsid w:val="00007611"/>
    <w:rsid w:val="00017940"/>
    <w:rsid w:val="00027A51"/>
    <w:rsid w:val="00051038"/>
    <w:rsid w:val="000718D7"/>
    <w:rsid w:val="00075423"/>
    <w:rsid w:val="00076B78"/>
    <w:rsid w:val="00084562"/>
    <w:rsid w:val="0008782A"/>
    <w:rsid w:val="00095050"/>
    <w:rsid w:val="000A3202"/>
    <w:rsid w:val="000A6A50"/>
    <w:rsid w:val="000B1B09"/>
    <w:rsid w:val="000B1C0B"/>
    <w:rsid w:val="000B1ECE"/>
    <w:rsid w:val="000B3350"/>
    <w:rsid w:val="000B6CA5"/>
    <w:rsid w:val="000D7892"/>
    <w:rsid w:val="000E2851"/>
    <w:rsid w:val="000F52B4"/>
    <w:rsid w:val="00107E71"/>
    <w:rsid w:val="001165F7"/>
    <w:rsid w:val="00134604"/>
    <w:rsid w:val="001401D3"/>
    <w:rsid w:val="001527C9"/>
    <w:rsid w:val="00153908"/>
    <w:rsid w:val="0015714B"/>
    <w:rsid w:val="00160347"/>
    <w:rsid w:val="0016473A"/>
    <w:rsid w:val="001659E9"/>
    <w:rsid w:val="001802CC"/>
    <w:rsid w:val="001924C0"/>
    <w:rsid w:val="00194121"/>
    <w:rsid w:val="001A2E46"/>
    <w:rsid w:val="001A64CF"/>
    <w:rsid w:val="001E02F6"/>
    <w:rsid w:val="001F6229"/>
    <w:rsid w:val="00202750"/>
    <w:rsid w:val="00212483"/>
    <w:rsid w:val="00215B73"/>
    <w:rsid w:val="00242F33"/>
    <w:rsid w:val="002461CD"/>
    <w:rsid w:val="00246BC6"/>
    <w:rsid w:val="002629CC"/>
    <w:rsid w:val="00263A5B"/>
    <w:rsid w:val="00267186"/>
    <w:rsid w:val="00267378"/>
    <w:rsid w:val="0027017A"/>
    <w:rsid w:val="00272711"/>
    <w:rsid w:val="00276A9F"/>
    <w:rsid w:val="002844A2"/>
    <w:rsid w:val="00294690"/>
    <w:rsid w:val="002B2392"/>
    <w:rsid w:val="002B2C00"/>
    <w:rsid w:val="002C2447"/>
    <w:rsid w:val="002C55B3"/>
    <w:rsid w:val="002C643C"/>
    <w:rsid w:val="002D64E8"/>
    <w:rsid w:val="002E014D"/>
    <w:rsid w:val="002F044E"/>
    <w:rsid w:val="002F18FC"/>
    <w:rsid w:val="002F307D"/>
    <w:rsid w:val="00301BE3"/>
    <w:rsid w:val="003028AB"/>
    <w:rsid w:val="003144CA"/>
    <w:rsid w:val="00326BB7"/>
    <w:rsid w:val="003433BE"/>
    <w:rsid w:val="0034381F"/>
    <w:rsid w:val="00353A10"/>
    <w:rsid w:val="00364EB3"/>
    <w:rsid w:val="003669C3"/>
    <w:rsid w:val="00373DB5"/>
    <w:rsid w:val="00373EFB"/>
    <w:rsid w:val="00374ADE"/>
    <w:rsid w:val="003836DA"/>
    <w:rsid w:val="003862D1"/>
    <w:rsid w:val="003A3481"/>
    <w:rsid w:val="003A4902"/>
    <w:rsid w:val="003A56DC"/>
    <w:rsid w:val="003C4206"/>
    <w:rsid w:val="003C62D0"/>
    <w:rsid w:val="003D4D9F"/>
    <w:rsid w:val="003D6873"/>
    <w:rsid w:val="003F32D8"/>
    <w:rsid w:val="003F4E52"/>
    <w:rsid w:val="00413271"/>
    <w:rsid w:val="00413620"/>
    <w:rsid w:val="00422036"/>
    <w:rsid w:val="004251EE"/>
    <w:rsid w:val="00426FED"/>
    <w:rsid w:val="00444CA6"/>
    <w:rsid w:val="004511E7"/>
    <w:rsid w:val="004541E1"/>
    <w:rsid w:val="004606DA"/>
    <w:rsid w:val="00460C0F"/>
    <w:rsid w:val="004652AE"/>
    <w:rsid w:val="00481CF7"/>
    <w:rsid w:val="004823B2"/>
    <w:rsid w:val="004A5062"/>
    <w:rsid w:val="004B2EC9"/>
    <w:rsid w:val="004C05A0"/>
    <w:rsid w:val="004C1578"/>
    <w:rsid w:val="004C365F"/>
    <w:rsid w:val="004D162D"/>
    <w:rsid w:val="004D6EB6"/>
    <w:rsid w:val="004E13B4"/>
    <w:rsid w:val="00557EA9"/>
    <w:rsid w:val="00562655"/>
    <w:rsid w:val="0057383C"/>
    <w:rsid w:val="005960A9"/>
    <w:rsid w:val="005970AC"/>
    <w:rsid w:val="005A43E2"/>
    <w:rsid w:val="005B190E"/>
    <w:rsid w:val="005C04B8"/>
    <w:rsid w:val="005C1E93"/>
    <w:rsid w:val="005D1318"/>
    <w:rsid w:val="005D6B16"/>
    <w:rsid w:val="005E219F"/>
    <w:rsid w:val="005E40AC"/>
    <w:rsid w:val="005E4DAA"/>
    <w:rsid w:val="005E6B8F"/>
    <w:rsid w:val="00623612"/>
    <w:rsid w:val="006254B2"/>
    <w:rsid w:val="00630D7E"/>
    <w:rsid w:val="00632B15"/>
    <w:rsid w:val="0063532A"/>
    <w:rsid w:val="006361CE"/>
    <w:rsid w:val="00641338"/>
    <w:rsid w:val="00652DFD"/>
    <w:rsid w:val="00655B0B"/>
    <w:rsid w:val="00664B15"/>
    <w:rsid w:val="006715F2"/>
    <w:rsid w:val="00676196"/>
    <w:rsid w:val="00691361"/>
    <w:rsid w:val="006A2DB0"/>
    <w:rsid w:val="006B1456"/>
    <w:rsid w:val="006C65CD"/>
    <w:rsid w:val="006C6B75"/>
    <w:rsid w:val="006D6D22"/>
    <w:rsid w:val="006E38F0"/>
    <w:rsid w:val="007013C3"/>
    <w:rsid w:val="00714830"/>
    <w:rsid w:val="00724636"/>
    <w:rsid w:val="00725946"/>
    <w:rsid w:val="007379AB"/>
    <w:rsid w:val="0074771E"/>
    <w:rsid w:val="00755371"/>
    <w:rsid w:val="00766905"/>
    <w:rsid w:val="00774E44"/>
    <w:rsid w:val="007A268C"/>
    <w:rsid w:val="007B1BCE"/>
    <w:rsid w:val="007B22FA"/>
    <w:rsid w:val="007B3FEE"/>
    <w:rsid w:val="007C4C84"/>
    <w:rsid w:val="007D186F"/>
    <w:rsid w:val="007D2DC5"/>
    <w:rsid w:val="007D3532"/>
    <w:rsid w:val="007D4590"/>
    <w:rsid w:val="007E27F0"/>
    <w:rsid w:val="007E47B9"/>
    <w:rsid w:val="007E5BCD"/>
    <w:rsid w:val="007E5E58"/>
    <w:rsid w:val="00805704"/>
    <w:rsid w:val="0080587F"/>
    <w:rsid w:val="008100BE"/>
    <w:rsid w:val="008157D4"/>
    <w:rsid w:val="00830917"/>
    <w:rsid w:val="00843543"/>
    <w:rsid w:val="00881496"/>
    <w:rsid w:val="00883654"/>
    <w:rsid w:val="00884C65"/>
    <w:rsid w:val="008B5C48"/>
    <w:rsid w:val="008C26A0"/>
    <w:rsid w:val="008C5113"/>
    <w:rsid w:val="008D3D6D"/>
    <w:rsid w:val="008F0929"/>
    <w:rsid w:val="00901A89"/>
    <w:rsid w:val="009156D3"/>
    <w:rsid w:val="00915AC0"/>
    <w:rsid w:val="00942750"/>
    <w:rsid w:val="00943369"/>
    <w:rsid w:val="009540C5"/>
    <w:rsid w:val="009605DE"/>
    <w:rsid w:val="009653FE"/>
    <w:rsid w:val="00974D9B"/>
    <w:rsid w:val="00983AB6"/>
    <w:rsid w:val="0099078F"/>
    <w:rsid w:val="00991786"/>
    <w:rsid w:val="009A08FA"/>
    <w:rsid w:val="009C15C7"/>
    <w:rsid w:val="009C7126"/>
    <w:rsid w:val="009D3FB5"/>
    <w:rsid w:val="009F6927"/>
    <w:rsid w:val="00A0163B"/>
    <w:rsid w:val="00A05556"/>
    <w:rsid w:val="00A11334"/>
    <w:rsid w:val="00A20524"/>
    <w:rsid w:val="00A24413"/>
    <w:rsid w:val="00A26024"/>
    <w:rsid w:val="00A377A7"/>
    <w:rsid w:val="00A50813"/>
    <w:rsid w:val="00A62CFB"/>
    <w:rsid w:val="00A6607C"/>
    <w:rsid w:val="00A87A79"/>
    <w:rsid w:val="00A9124A"/>
    <w:rsid w:val="00A92852"/>
    <w:rsid w:val="00AA6E25"/>
    <w:rsid w:val="00AB517D"/>
    <w:rsid w:val="00AD3AA3"/>
    <w:rsid w:val="00AE39D0"/>
    <w:rsid w:val="00AE4F32"/>
    <w:rsid w:val="00AE66FC"/>
    <w:rsid w:val="00B04D01"/>
    <w:rsid w:val="00B04F59"/>
    <w:rsid w:val="00B165AC"/>
    <w:rsid w:val="00B37F95"/>
    <w:rsid w:val="00B41E02"/>
    <w:rsid w:val="00B43AA1"/>
    <w:rsid w:val="00B526B8"/>
    <w:rsid w:val="00B63F08"/>
    <w:rsid w:val="00BA0AD4"/>
    <w:rsid w:val="00BA7D4A"/>
    <w:rsid w:val="00BC5898"/>
    <w:rsid w:val="00BC65A7"/>
    <w:rsid w:val="00BE06D7"/>
    <w:rsid w:val="00BF19F9"/>
    <w:rsid w:val="00BF4B13"/>
    <w:rsid w:val="00C0508B"/>
    <w:rsid w:val="00C056DB"/>
    <w:rsid w:val="00C20333"/>
    <w:rsid w:val="00C211B4"/>
    <w:rsid w:val="00C214E9"/>
    <w:rsid w:val="00C23052"/>
    <w:rsid w:val="00C266C3"/>
    <w:rsid w:val="00C325FE"/>
    <w:rsid w:val="00C32E48"/>
    <w:rsid w:val="00C3347D"/>
    <w:rsid w:val="00C36A6D"/>
    <w:rsid w:val="00C51E33"/>
    <w:rsid w:val="00C703AB"/>
    <w:rsid w:val="00C7618C"/>
    <w:rsid w:val="00C8586D"/>
    <w:rsid w:val="00C866F1"/>
    <w:rsid w:val="00C9065D"/>
    <w:rsid w:val="00C93917"/>
    <w:rsid w:val="00CB3EAE"/>
    <w:rsid w:val="00CC45B9"/>
    <w:rsid w:val="00CD6729"/>
    <w:rsid w:val="00CE1B97"/>
    <w:rsid w:val="00CE7003"/>
    <w:rsid w:val="00D01B8E"/>
    <w:rsid w:val="00D102BC"/>
    <w:rsid w:val="00D14C98"/>
    <w:rsid w:val="00D263FE"/>
    <w:rsid w:val="00D328B3"/>
    <w:rsid w:val="00D35CEB"/>
    <w:rsid w:val="00D436CF"/>
    <w:rsid w:val="00D43BE3"/>
    <w:rsid w:val="00D44D40"/>
    <w:rsid w:val="00D53CF1"/>
    <w:rsid w:val="00D64B8D"/>
    <w:rsid w:val="00D74E7E"/>
    <w:rsid w:val="00D74F7D"/>
    <w:rsid w:val="00D86C5B"/>
    <w:rsid w:val="00D90BFC"/>
    <w:rsid w:val="00DA3053"/>
    <w:rsid w:val="00DC1096"/>
    <w:rsid w:val="00DC3AB3"/>
    <w:rsid w:val="00DF12F9"/>
    <w:rsid w:val="00E123B8"/>
    <w:rsid w:val="00E307DD"/>
    <w:rsid w:val="00E33CD2"/>
    <w:rsid w:val="00E353F3"/>
    <w:rsid w:val="00E46515"/>
    <w:rsid w:val="00E47DFF"/>
    <w:rsid w:val="00E5131F"/>
    <w:rsid w:val="00E51E3C"/>
    <w:rsid w:val="00E6406B"/>
    <w:rsid w:val="00E866A7"/>
    <w:rsid w:val="00E94E3F"/>
    <w:rsid w:val="00E96E5B"/>
    <w:rsid w:val="00EA5D03"/>
    <w:rsid w:val="00EA6299"/>
    <w:rsid w:val="00EB01B7"/>
    <w:rsid w:val="00EB31C1"/>
    <w:rsid w:val="00EB585C"/>
    <w:rsid w:val="00EB7CA4"/>
    <w:rsid w:val="00EC2795"/>
    <w:rsid w:val="00EC7138"/>
    <w:rsid w:val="00F32C12"/>
    <w:rsid w:val="00F44FD7"/>
    <w:rsid w:val="00F531CE"/>
    <w:rsid w:val="00F90CEF"/>
    <w:rsid w:val="00F9536F"/>
    <w:rsid w:val="00FB4344"/>
    <w:rsid w:val="00FC3360"/>
    <w:rsid w:val="00FC715E"/>
    <w:rsid w:val="00FE3A59"/>
    <w:rsid w:val="00FE41E0"/>
    <w:rsid w:val="00FE6017"/>
    <w:rsid w:val="00FE6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07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2F307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2F307D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a5">
    <w:name w:val="Hyperlink"/>
    <w:unhideWhenUsed/>
    <w:rsid w:val="002F307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862D1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1E0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02F6"/>
    <w:rPr>
      <w:rFonts w:ascii="Calibri" w:eastAsia="Calibri" w:hAnsi="Calibri" w:cs="Times New Roman"/>
    </w:rPr>
  </w:style>
  <w:style w:type="character" w:styleId="a9">
    <w:name w:val="Strong"/>
    <w:basedOn w:val="a0"/>
    <w:uiPriority w:val="22"/>
    <w:qFormat/>
    <w:rsid w:val="00481CF7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444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4CA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07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2F307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2F307D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a5">
    <w:name w:val="Hyperlink"/>
    <w:unhideWhenUsed/>
    <w:rsid w:val="002F307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862D1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1E0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02F6"/>
    <w:rPr>
      <w:rFonts w:ascii="Calibri" w:eastAsia="Calibri" w:hAnsi="Calibri" w:cs="Times New Roman"/>
    </w:rPr>
  </w:style>
  <w:style w:type="character" w:styleId="a9">
    <w:name w:val="Strong"/>
    <w:basedOn w:val="a0"/>
    <w:uiPriority w:val="22"/>
    <w:qFormat/>
    <w:rsid w:val="00481CF7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444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4CA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hoa@texet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texet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15D163-2605-4687-AB46-8CE25D86C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648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Чухонцева Ольга</dc:creator>
  <cp:lastModifiedBy>Чухонцева Ольга Олеговна</cp:lastModifiedBy>
  <cp:revision>9</cp:revision>
  <dcterms:created xsi:type="dcterms:W3CDTF">2014-12-08T07:53:00Z</dcterms:created>
  <dcterms:modified xsi:type="dcterms:W3CDTF">2014-12-09T08:05:00Z</dcterms:modified>
</cp:coreProperties>
</file>